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AA" w:rsidRPr="00642E77" w:rsidRDefault="00E065AA" w:rsidP="00571CC0">
      <w:pPr>
        <w:jc w:val="center"/>
        <w:outlineLvl w:val="0"/>
        <w:rPr>
          <w:b/>
          <w:sz w:val="28"/>
          <w:szCs w:val="28"/>
        </w:rPr>
      </w:pPr>
      <w:r w:rsidRPr="00642E77">
        <w:rPr>
          <w:b/>
          <w:sz w:val="28"/>
          <w:szCs w:val="28"/>
        </w:rPr>
        <w:t>PWG MFD Working Group Face-to-Face Meeting Minutes</w:t>
      </w:r>
    </w:p>
    <w:p w:rsidR="00E065AA" w:rsidRPr="00642E77" w:rsidRDefault="00E065AA" w:rsidP="00571CC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Xerox,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  <w:szCs w:val="24"/>
            </w:rPr>
            <w:t>Webster</w:t>
          </w:r>
        </w:smartTag>
        <w:r>
          <w:rPr>
            <w:b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  <w:szCs w:val="24"/>
            </w:rPr>
            <w:t>NY</w:t>
          </w:r>
        </w:smartTag>
      </w:smartTag>
    </w:p>
    <w:p w:rsidR="00E065AA" w:rsidRDefault="00E065AA" w:rsidP="00571CC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June 9</w:t>
      </w:r>
      <w:r w:rsidRPr="00642E77">
        <w:rPr>
          <w:b/>
          <w:sz w:val="24"/>
          <w:szCs w:val="24"/>
        </w:rPr>
        <w:t>, 2010</w:t>
      </w:r>
    </w:p>
    <w:p w:rsidR="00E065AA" w:rsidRPr="00642E77" w:rsidRDefault="00E065AA" w:rsidP="00642E77">
      <w:pPr>
        <w:jc w:val="center"/>
        <w:rPr>
          <w:b/>
          <w:sz w:val="24"/>
          <w:szCs w:val="24"/>
        </w:rPr>
      </w:pPr>
    </w:p>
    <w:p w:rsidR="00E065AA" w:rsidRPr="00642E77" w:rsidRDefault="00E065AA" w:rsidP="00642E77">
      <w:pPr>
        <w:numPr>
          <w:ilvl w:val="0"/>
          <w:numId w:val="1"/>
        </w:numPr>
        <w:rPr>
          <w:b/>
        </w:rPr>
      </w:pPr>
      <w:r w:rsidRPr="00642E77">
        <w:rPr>
          <w:b/>
        </w:rPr>
        <w:t>Attendees:</w:t>
      </w:r>
    </w:p>
    <w:p w:rsidR="00E065AA" w:rsidRPr="00642E77" w:rsidRDefault="00E065AA" w:rsidP="00642E77">
      <w:r w:rsidRPr="00642E77">
        <w:tab/>
        <w:t>Nancy Chen,</w:t>
      </w:r>
      <w:r w:rsidRPr="00642E77">
        <w:tab/>
      </w:r>
      <w:r w:rsidRPr="00642E77">
        <w:tab/>
        <w:t>Oki Data</w:t>
      </w:r>
    </w:p>
    <w:p w:rsidR="00E065AA" w:rsidRPr="00642E77" w:rsidRDefault="00E065AA" w:rsidP="00642E77">
      <w:r w:rsidRPr="00642E77">
        <w:tab/>
        <w:t>Ira McDonald*,</w:t>
      </w:r>
      <w:r w:rsidRPr="00642E77">
        <w:tab/>
      </w:r>
      <w:r w:rsidRPr="00642E77">
        <w:tab/>
        <w:t>High North (representing Samsung)</w:t>
      </w:r>
    </w:p>
    <w:p w:rsidR="00E065AA" w:rsidRPr="00642E77" w:rsidRDefault="00E065AA" w:rsidP="00642E77">
      <w:r w:rsidRPr="00642E77">
        <w:tab/>
        <w:t>Joe Murdock,</w:t>
      </w:r>
      <w:r w:rsidRPr="00642E77">
        <w:tab/>
      </w:r>
      <w:r w:rsidRPr="00642E77">
        <w:tab/>
        <w:t xml:space="preserve">Sharp Lab </w:t>
      </w:r>
      <w:smartTag w:uri="urn:schemas-microsoft-com:office:smarttags" w:element="place">
        <w:smartTag w:uri="urn:schemas-microsoft-com:office:smarttags" w:element="country-region">
          <w:r w:rsidRPr="00642E77">
            <w:t>America</w:t>
          </w:r>
        </w:smartTag>
      </w:smartTag>
    </w:p>
    <w:p w:rsidR="00E065AA" w:rsidRPr="00642E77" w:rsidRDefault="00E065AA" w:rsidP="00642E77">
      <w:r w:rsidRPr="00642E77">
        <w:tab/>
        <w:t>Glen Petrie*,</w:t>
      </w:r>
      <w:r w:rsidRPr="00642E77">
        <w:tab/>
      </w:r>
      <w:r w:rsidRPr="00642E77">
        <w:tab/>
        <w:t>Epson</w:t>
      </w:r>
    </w:p>
    <w:p w:rsidR="00E065AA" w:rsidRPr="00642E77" w:rsidRDefault="00E065AA" w:rsidP="00642E77">
      <w:r w:rsidRPr="00642E77">
        <w:tab/>
        <w:t>Mike Sweet,</w:t>
      </w:r>
      <w:r w:rsidRPr="00642E77">
        <w:tab/>
      </w:r>
      <w:r w:rsidRPr="00642E77">
        <w:tab/>
        <w:t>Apple</w:t>
      </w:r>
    </w:p>
    <w:p w:rsidR="00E065AA" w:rsidRPr="00642E77" w:rsidRDefault="00E065AA" w:rsidP="00642E77">
      <w:r w:rsidRPr="00642E77">
        <w:tab/>
        <w:t>Jerry Thrasher,</w:t>
      </w:r>
      <w:r w:rsidRPr="00642E77">
        <w:tab/>
      </w:r>
      <w:r>
        <w:tab/>
      </w:r>
      <w:r w:rsidRPr="00642E77">
        <w:t>Lexmark</w:t>
      </w:r>
    </w:p>
    <w:p w:rsidR="00E065AA" w:rsidRPr="00642E77" w:rsidRDefault="00E065AA" w:rsidP="00642E77">
      <w:r w:rsidRPr="00642E77">
        <w:tab/>
        <w:t xml:space="preserve">Bill Wagner, </w:t>
      </w:r>
      <w:r w:rsidRPr="00642E77">
        <w:tab/>
      </w:r>
      <w:r w:rsidRPr="00642E77">
        <w:tab/>
        <w:t>TIC</w:t>
      </w:r>
    </w:p>
    <w:p w:rsidR="00E065AA" w:rsidRPr="00642E77" w:rsidRDefault="00E065AA" w:rsidP="00642E77">
      <w:r w:rsidRPr="00642E77">
        <w:tab/>
        <w:t xml:space="preserve">Rick </w:t>
      </w:r>
      <w:proofErr w:type="spellStart"/>
      <w:r w:rsidRPr="00642E77">
        <w:t>Yardumian</w:t>
      </w:r>
      <w:proofErr w:type="spellEnd"/>
      <w:r w:rsidRPr="00642E77">
        <w:t xml:space="preserve">, </w:t>
      </w:r>
      <w:r w:rsidRPr="00642E77">
        <w:tab/>
        <w:t>Canon</w:t>
      </w:r>
    </w:p>
    <w:p w:rsidR="00E065AA" w:rsidRPr="00642E77" w:rsidRDefault="00E065AA" w:rsidP="00642E77">
      <w:r w:rsidRPr="00642E77">
        <w:tab/>
        <w:t xml:space="preserve">Peter </w:t>
      </w:r>
      <w:proofErr w:type="spellStart"/>
      <w:r w:rsidRPr="00642E77">
        <w:t>Zehler</w:t>
      </w:r>
      <w:proofErr w:type="spellEnd"/>
      <w:r w:rsidRPr="00642E77">
        <w:t>,</w:t>
      </w:r>
      <w:r w:rsidRPr="00642E77">
        <w:tab/>
      </w:r>
      <w:r w:rsidRPr="00642E77">
        <w:tab/>
        <w:t>Xerox</w:t>
      </w:r>
    </w:p>
    <w:p w:rsidR="00E065AA" w:rsidRPr="00642E77" w:rsidRDefault="00E065AA" w:rsidP="00642E77">
      <w:r w:rsidRPr="00642E77">
        <w:tab/>
        <w:t>*Phone-in attendee</w:t>
      </w:r>
    </w:p>
    <w:p w:rsidR="00E065AA" w:rsidRPr="00642E77" w:rsidRDefault="00E065AA" w:rsidP="00642E77"/>
    <w:p w:rsidR="00E065AA" w:rsidRPr="00642E77" w:rsidRDefault="00E065AA" w:rsidP="00642E77">
      <w:pPr>
        <w:numPr>
          <w:ilvl w:val="0"/>
          <w:numId w:val="1"/>
        </w:numPr>
        <w:rPr>
          <w:b/>
        </w:rPr>
      </w:pPr>
      <w:r w:rsidRPr="00642E77">
        <w:rPr>
          <w:b/>
        </w:rPr>
        <w:t xml:space="preserve">Minutes Taker: </w:t>
      </w:r>
      <w:r w:rsidRPr="00642E77">
        <w:t>Nancy Chen</w:t>
      </w:r>
    </w:p>
    <w:p w:rsidR="00E065AA" w:rsidRPr="00642E77" w:rsidRDefault="00E065AA" w:rsidP="00642E77">
      <w:pPr>
        <w:rPr>
          <w:b/>
        </w:rPr>
      </w:pPr>
    </w:p>
    <w:p w:rsidR="00E065AA" w:rsidRPr="00642E77" w:rsidRDefault="00E065AA" w:rsidP="00642E77">
      <w:pPr>
        <w:numPr>
          <w:ilvl w:val="0"/>
          <w:numId w:val="1"/>
        </w:numPr>
        <w:rPr>
          <w:b/>
        </w:rPr>
      </w:pPr>
      <w:r w:rsidRPr="00642E77">
        <w:rPr>
          <w:b/>
        </w:rPr>
        <w:t xml:space="preserve">PWG IP Policy: </w:t>
      </w:r>
    </w:p>
    <w:p w:rsidR="00E065AA" w:rsidRPr="00642E77" w:rsidRDefault="00E065AA" w:rsidP="00237941">
      <w:pPr>
        <w:ind w:left="360"/>
      </w:pPr>
      <w:r w:rsidRPr="00642E77">
        <w:t xml:space="preserve">The working group Chair Peter </w:t>
      </w:r>
      <w:proofErr w:type="spellStart"/>
      <w:r w:rsidRPr="00642E77">
        <w:t>Zehler</w:t>
      </w:r>
      <w:proofErr w:type="spellEnd"/>
      <w:r w:rsidRPr="00642E77">
        <w:t xml:space="preserve"> announced that this meeting is held in accordance with PWG IP policy. No objection.</w:t>
      </w:r>
    </w:p>
    <w:p w:rsidR="00E065AA" w:rsidRPr="00642E77" w:rsidRDefault="00E065AA" w:rsidP="00642E77">
      <w:pPr>
        <w:rPr>
          <w:b/>
        </w:rPr>
      </w:pPr>
    </w:p>
    <w:p w:rsidR="00E065AA" w:rsidRDefault="00E065AA" w:rsidP="00642E77">
      <w:pPr>
        <w:numPr>
          <w:ilvl w:val="0"/>
          <w:numId w:val="1"/>
        </w:numPr>
        <w:rPr>
          <w:b/>
        </w:rPr>
      </w:pPr>
      <w:r w:rsidRPr="00642E77">
        <w:rPr>
          <w:b/>
        </w:rPr>
        <w:t>Agenda:</w:t>
      </w:r>
    </w:p>
    <w:p w:rsidR="00E065AA" w:rsidRDefault="00E065AA" w:rsidP="00237941">
      <w:pPr>
        <w:ind w:left="360"/>
        <w:rPr>
          <w:b/>
        </w:rPr>
      </w:pPr>
    </w:p>
    <w:p w:rsidR="00E065AA" w:rsidRPr="00237941" w:rsidRDefault="00E065AA" w:rsidP="00571CC0">
      <w:pPr>
        <w:ind w:left="360"/>
        <w:outlineLvl w:val="0"/>
        <w:rPr>
          <w:b/>
        </w:rPr>
      </w:pPr>
      <w:r w:rsidRPr="00237941">
        <w:rPr>
          <w:b/>
        </w:rPr>
        <w:t>Morning -</w:t>
      </w:r>
    </w:p>
    <w:p w:rsidR="00E065AA" w:rsidRPr="00642E77" w:rsidRDefault="00E065AA" w:rsidP="00642E77">
      <w:pPr>
        <w:ind w:left="360"/>
      </w:pPr>
      <w:r w:rsidRPr="00642E77">
        <w:t>9:00-</w:t>
      </w:r>
      <w:proofErr w:type="gramStart"/>
      <w:r w:rsidRPr="00642E77">
        <w:t>9:15 :</w:t>
      </w:r>
      <w:proofErr w:type="gramEnd"/>
      <w:r>
        <w:tab/>
      </w:r>
      <w:r w:rsidRPr="00642E77">
        <w:t>Introductions, Assign Minute Taker(s)</w:t>
      </w:r>
    </w:p>
    <w:p w:rsidR="00E065AA" w:rsidRDefault="00E065AA" w:rsidP="00642E77">
      <w:pPr>
        <w:ind w:left="360"/>
      </w:pPr>
      <w:r w:rsidRPr="00642E77">
        <w:t>9:15-</w:t>
      </w:r>
      <w:proofErr w:type="gramStart"/>
      <w:r w:rsidRPr="00642E77">
        <w:t>10:15 :</w:t>
      </w:r>
      <w:proofErr w:type="gramEnd"/>
      <w:r w:rsidRPr="00642E77">
        <w:t xml:space="preserve"> Protot</w:t>
      </w:r>
      <w:r>
        <w:t xml:space="preserve">ype results for Copy and </w:t>
      </w:r>
      <w:proofErr w:type="spellStart"/>
      <w:r>
        <w:t>FaxOut</w:t>
      </w:r>
      <w:proofErr w:type="spellEnd"/>
      <w:r>
        <w:t xml:space="preserve"> </w:t>
      </w:r>
      <w:r w:rsidRPr="00642E77">
        <w:t>Services</w:t>
      </w:r>
    </w:p>
    <w:p w:rsidR="00E065AA" w:rsidRPr="00642E77" w:rsidRDefault="004F4FE3" w:rsidP="00813807">
      <w:pPr>
        <w:ind w:left="720"/>
      </w:pPr>
      <w:hyperlink r:id="rId5" w:history="1">
        <w:r w:rsidR="00E065AA" w:rsidRPr="00CB16C6">
          <w:rPr>
            <w:rStyle w:val="Hyperlink"/>
          </w:rPr>
          <w:t>ftp://ftp.pwg.org/pub/pwg/mfd/wd/wd-mfdcopymodel10-20100601.pdf</w:t>
        </w:r>
      </w:hyperlink>
      <w:r w:rsidR="00E065AA">
        <w:t xml:space="preserve">  </w:t>
      </w:r>
      <w:hyperlink r:id="rId6" w:history="1">
        <w:r w:rsidR="00E065AA" w:rsidRPr="00185164">
          <w:rPr>
            <w:rStyle w:val="Hyperlink"/>
          </w:rPr>
          <w:t>ftp://ftp.pwg.org/pub/pwg/mfd/wd/wd-mfdfaxoutmodel10-20100601.pdf</w:t>
        </w:r>
      </w:hyperlink>
      <w:r w:rsidR="00E065AA">
        <w:t xml:space="preserve"> </w:t>
      </w:r>
    </w:p>
    <w:p w:rsidR="00E065AA" w:rsidRDefault="00E065AA" w:rsidP="00642E77">
      <w:pPr>
        <w:ind w:left="360"/>
      </w:pPr>
      <w:r w:rsidRPr="00642E77">
        <w:t>10:15-11:15: Last Call discussion MFD Requirements</w:t>
      </w:r>
    </w:p>
    <w:p w:rsidR="00E065AA" w:rsidRPr="00642E77" w:rsidRDefault="004F4FE3" w:rsidP="00813807">
      <w:pPr>
        <w:ind w:left="720"/>
      </w:pPr>
      <w:hyperlink r:id="rId7" w:history="1">
        <w:r w:rsidR="00E065AA" w:rsidRPr="00CB16C6">
          <w:rPr>
            <w:rStyle w:val="Hyperlink"/>
          </w:rPr>
          <w:t>ftp://ftp.pwg.org/pub/pwg/mfd/wd/wd-mfdreq10-20100601.pdf</w:t>
        </w:r>
      </w:hyperlink>
      <w:r w:rsidR="00E065AA">
        <w:t xml:space="preserve"> </w:t>
      </w:r>
    </w:p>
    <w:p w:rsidR="00E065AA" w:rsidRDefault="00E065AA" w:rsidP="00642E77">
      <w:pPr>
        <w:ind w:left="360"/>
      </w:pPr>
      <w:r w:rsidRPr="00642E77">
        <w:t>11:15-12:00: Review System Service specification</w:t>
      </w:r>
    </w:p>
    <w:p w:rsidR="00E065AA" w:rsidRDefault="004F4FE3" w:rsidP="00813807">
      <w:pPr>
        <w:ind w:left="720"/>
      </w:pPr>
      <w:hyperlink r:id="rId8" w:history="1">
        <w:r w:rsidR="00E065AA" w:rsidRPr="00CB16C6">
          <w:rPr>
            <w:rStyle w:val="Hyperlink"/>
          </w:rPr>
          <w:t>ftp://ftp.pwg.org/pub/pwg/mfd/wd/wd-mfdsystemservicemodel10-20100601.pdf</w:t>
        </w:r>
      </w:hyperlink>
    </w:p>
    <w:p w:rsidR="00E065AA" w:rsidRPr="00813807" w:rsidRDefault="00E065AA" w:rsidP="00813807">
      <w:pPr>
        <w:ind w:left="360"/>
      </w:pPr>
      <w:r>
        <w:tab/>
        <w:t xml:space="preserve">Review of </w:t>
      </w:r>
      <w:r w:rsidRPr="00813807">
        <w:t>Services Operations &amp; Health attribute schema</w:t>
      </w:r>
    </w:p>
    <w:p w:rsidR="00E065AA" w:rsidRPr="00237941" w:rsidRDefault="00E065AA" w:rsidP="00571CC0">
      <w:pPr>
        <w:ind w:left="360"/>
        <w:outlineLvl w:val="0"/>
        <w:rPr>
          <w:b/>
        </w:rPr>
      </w:pPr>
      <w:r w:rsidRPr="00237941">
        <w:rPr>
          <w:b/>
        </w:rPr>
        <w:t>Afternoon –</w:t>
      </w:r>
    </w:p>
    <w:p w:rsidR="00E065AA" w:rsidRDefault="00E065AA" w:rsidP="00237941">
      <w:pPr>
        <w:ind w:left="360"/>
      </w:pPr>
      <w:r w:rsidRPr="00237941">
        <w:t>1:30-</w:t>
      </w:r>
      <w:proofErr w:type="gramStart"/>
      <w:r w:rsidRPr="00237941">
        <w:t>2:30 :</w:t>
      </w:r>
      <w:proofErr w:type="gramEnd"/>
      <w:r w:rsidRPr="00237941">
        <w:t xml:space="preserve"> Continue review of System Service</w:t>
      </w:r>
      <w:r>
        <w:t xml:space="preserve"> S</w:t>
      </w:r>
      <w:r w:rsidRPr="00237941">
        <w:t>pecification</w:t>
      </w:r>
    </w:p>
    <w:p w:rsidR="00E065AA" w:rsidRDefault="004F4FE3" w:rsidP="00813807">
      <w:pPr>
        <w:ind w:left="720"/>
      </w:pPr>
      <w:hyperlink r:id="rId9" w:history="1">
        <w:r w:rsidR="00E065AA" w:rsidRPr="00185164">
          <w:rPr>
            <w:rStyle w:val="Hyperlink"/>
          </w:rPr>
          <w:t>ftp://ftp.pwg.org/pub/pwg/mfd/wd/wd-mfdsystemservicemodel10-20100601.pdf</w:t>
        </w:r>
      </w:hyperlink>
      <w:r w:rsidR="00E065AA">
        <w:t xml:space="preserve"> </w:t>
      </w:r>
      <w:r w:rsidR="00E065AA" w:rsidRPr="00237941">
        <w:t xml:space="preserve"> </w:t>
      </w:r>
    </w:p>
    <w:p w:rsidR="00E065AA" w:rsidRDefault="00E065AA" w:rsidP="00237941">
      <w:pPr>
        <w:ind w:left="360"/>
      </w:pPr>
      <w:r w:rsidRPr="00237941">
        <w:t>2:30-</w:t>
      </w:r>
      <w:proofErr w:type="gramStart"/>
      <w:r w:rsidRPr="00237941">
        <w:t>4:45 :</w:t>
      </w:r>
      <w:proofErr w:type="gramEnd"/>
      <w:r w:rsidRPr="00237941">
        <w:t xml:space="preserve"> Review </w:t>
      </w:r>
      <w:proofErr w:type="spellStart"/>
      <w:r w:rsidRPr="00237941">
        <w:t>FaxIn</w:t>
      </w:r>
      <w:proofErr w:type="spellEnd"/>
      <w:r w:rsidRPr="00237941">
        <w:t xml:space="preserve"> Service specification</w:t>
      </w:r>
    </w:p>
    <w:p w:rsidR="00E065AA" w:rsidRDefault="00E065AA" w:rsidP="00237941">
      <w:pPr>
        <w:ind w:left="360"/>
      </w:pPr>
      <w:r>
        <w:tab/>
      </w:r>
      <w:hyperlink r:id="rId10" w:history="1">
        <w:r w:rsidRPr="00185164">
          <w:rPr>
            <w:rStyle w:val="Hyperlink"/>
          </w:rPr>
          <w:t>ftp://ftp.pwg.org/pub/pwg/mfd/wd/wd-mfdfaxinmodel10-20100607.pdf</w:t>
        </w:r>
      </w:hyperlink>
      <w:r>
        <w:t xml:space="preserve"> </w:t>
      </w:r>
      <w:r w:rsidRPr="00237941">
        <w:t xml:space="preserve"> </w:t>
      </w:r>
    </w:p>
    <w:p w:rsidR="00E065AA" w:rsidRPr="00642E77" w:rsidRDefault="00E065AA" w:rsidP="00237941">
      <w:pPr>
        <w:ind w:left="360"/>
      </w:pPr>
      <w:r w:rsidRPr="00237941">
        <w:t>4:45-</w:t>
      </w:r>
      <w:proofErr w:type="gramStart"/>
      <w:r w:rsidRPr="00237941">
        <w:t>5:00 :</w:t>
      </w:r>
      <w:proofErr w:type="gramEnd"/>
      <w:r w:rsidRPr="00237941">
        <w:t xml:space="preserve"> Next Steps</w:t>
      </w:r>
    </w:p>
    <w:p w:rsidR="00E065AA" w:rsidRPr="00642E77" w:rsidRDefault="00E065AA" w:rsidP="00642E77"/>
    <w:p w:rsidR="00E065AA" w:rsidRPr="00813807" w:rsidRDefault="00E065AA" w:rsidP="00813807">
      <w:pPr>
        <w:numPr>
          <w:ilvl w:val="0"/>
          <w:numId w:val="1"/>
        </w:numPr>
        <w:rPr>
          <w:b/>
        </w:rPr>
      </w:pPr>
      <w:r w:rsidRPr="00813807">
        <w:rPr>
          <w:b/>
        </w:rPr>
        <w:t>Copy</w:t>
      </w:r>
      <w:r>
        <w:rPr>
          <w:b/>
        </w:rPr>
        <w:t xml:space="preserve"> </w:t>
      </w:r>
      <w:r w:rsidRPr="00813807">
        <w:rPr>
          <w:b/>
        </w:rPr>
        <w:t>S</w:t>
      </w:r>
      <w:r>
        <w:rPr>
          <w:b/>
        </w:rPr>
        <w:t>ervice Review</w:t>
      </w:r>
    </w:p>
    <w:p w:rsidR="00E065AA" w:rsidRPr="00642E77" w:rsidRDefault="00E065AA" w:rsidP="00C97496">
      <w:pPr>
        <w:numPr>
          <w:ilvl w:val="1"/>
          <w:numId w:val="1"/>
        </w:numPr>
      </w:pPr>
      <w:r>
        <w:rPr>
          <w:b/>
        </w:rPr>
        <w:t>Stable Draft Review</w:t>
      </w:r>
    </w:p>
    <w:p w:rsidR="00E065AA" w:rsidRPr="00642E77" w:rsidRDefault="00E065AA" w:rsidP="001D1129">
      <w:pPr>
        <w:pStyle w:val="ListParagraph"/>
        <w:numPr>
          <w:ilvl w:val="0"/>
          <w:numId w:val="4"/>
        </w:numPr>
      </w:pPr>
      <w:r>
        <w:t>Termi</w:t>
      </w:r>
      <w:r w:rsidRPr="00642E77">
        <w:t xml:space="preserve">nology – removed </w:t>
      </w:r>
      <w:r>
        <w:t>some residual terms such as D</w:t>
      </w:r>
      <w:r w:rsidRPr="00642E77">
        <w:t>oc</w:t>
      </w:r>
      <w:r>
        <w:t>ument</w:t>
      </w:r>
      <w:r w:rsidRPr="00642E77">
        <w:t xml:space="preserve"> </w:t>
      </w:r>
      <w:r>
        <w:t>T</w:t>
      </w:r>
      <w:r w:rsidRPr="00642E77">
        <w:t>icket</w:t>
      </w:r>
      <w:r>
        <w:t>, since there is</w:t>
      </w:r>
      <w:r w:rsidRPr="00642E77">
        <w:t xml:space="preserve"> no </w:t>
      </w:r>
      <w:r>
        <w:t>document</w:t>
      </w:r>
      <w:r w:rsidRPr="00642E77">
        <w:t xml:space="preserve"> internal to Copy service.</w:t>
      </w:r>
      <w:r>
        <w:t xml:space="preserve"> </w:t>
      </w:r>
    </w:p>
    <w:p w:rsidR="00E065AA" w:rsidRPr="00642E77" w:rsidRDefault="00E065AA" w:rsidP="001D1129">
      <w:pPr>
        <w:pStyle w:val="ListParagraph"/>
        <w:numPr>
          <w:ilvl w:val="1"/>
          <w:numId w:val="4"/>
        </w:numPr>
      </w:pPr>
      <w:r>
        <w:t>Agreed that Digital D</w:t>
      </w:r>
      <w:r w:rsidRPr="00642E77">
        <w:t>oc</w:t>
      </w:r>
      <w:r>
        <w:t>ument</w:t>
      </w:r>
      <w:r w:rsidRPr="00642E77">
        <w:t xml:space="preserve"> should be removed, unless it’s </w:t>
      </w:r>
      <w:r>
        <w:t>referred</w:t>
      </w:r>
      <w:r w:rsidRPr="00642E77">
        <w:t xml:space="preserve"> to</w:t>
      </w:r>
      <w:r>
        <w:t xml:space="preserve"> </w:t>
      </w:r>
      <w:r w:rsidRPr="00642E77">
        <w:t xml:space="preserve">as out of scope. The word </w:t>
      </w:r>
      <w:r>
        <w:t>“</w:t>
      </w:r>
      <w:r w:rsidRPr="00642E77">
        <w:t>Doc</w:t>
      </w:r>
      <w:r>
        <w:t>ument” should be in lower case throughout the spec.</w:t>
      </w:r>
    </w:p>
    <w:p w:rsidR="00E065AA" w:rsidRDefault="00E065AA" w:rsidP="001D1129">
      <w:pPr>
        <w:pStyle w:val="ListParagraph"/>
        <w:numPr>
          <w:ilvl w:val="0"/>
          <w:numId w:val="4"/>
        </w:numPr>
      </w:pPr>
      <w:r w:rsidRPr="00642E77">
        <w:lastRenderedPageBreak/>
        <w:t>Operations Table – fixed In</w:t>
      </w:r>
      <w:r>
        <w:t xml:space="preserve">put and </w:t>
      </w:r>
      <w:r w:rsidRPr="00642E77">
        <w:t>out</w:t>
      </w:r>
      <w:r>
        <w:t>put</w:t>
      </w:r>
      <w:r w:rsidRPr="00642E77">
        <w:t xml:space="preserve"> parameters. </w:t>
      </w:r>
    </w:p>
    <w:p w:rsidR="00E065AA" w:rsidRPr="00642E77" w:rsidRDefault="00E065AA" w:rsidP="001D1129">
      <w:pPr>
        <w:pStyle w:val="ListParagraph"/>
        <w:numPr>
          <w:ilvl w:val="1"/>
          <w:numId w:val="4"/>
        </w:numPr>
      </w:pPr>
      <w:r>
        <w:t xml:space="preserve">Agreed that all </w:t>
      </w:r>
      <w:proofErr w:type="spellStart"/>
      <w:r>
        <w:t>Element</w:t>
      </w:r>
      <w:r w:rsidRPr="00642E77">
        <w:t>NaturalLanguage</w:t>
      </w:r>
      <w:proofErr w:type="spellEnd"/>
      <w:r w:rsidRPr="00642E77">
        <w:t xml:space="preserve"> </w:t>
      </w:r>
      <w:r>
        <w:t xml:space="preserve">should be changed to </w:t>
      </w:r>
      <w:r w:rsidRPr="00642E77">
        <w:t xml:space="preserve"> </w:t>
      </w:r>
      <w:r>
        <w:tab/>
      </w:r>
      <w:proofErr w:type="spellStart"/>
      <w:r w:rsidRPr="00642E77">
        <w:t>Element</w:t>
      </w:r>
      <w:r>
        <w:t>s</w:t>
      </w:r>
      <w:r w:rsidRPr="00642E77">
        <w:t>NaturalLanguage</w:t>
      </w:r>
      <w:proofErr w:type="spellEnd"/>
    </w:p>
    <w:p w:rsidR="00E065AA" w:rsidRPr="00642E77" w:rsidRDefault="00E065AA" w:rsidP="001D1129">
      <w:pPr>
        <w:pStyle w:val="ListParagraph"/>
        <w:numPr>
          <w:ilvl w:val="0"/>
          <w:numId w:val="4"/>
        </w:numPr>
      </w:pPr>
      <w:r>
        <w:t>Agreed that Hold/</w:t>
      </w:r>
      <w:proofErr w:type="spellStart"/>
      <w:r>
        <w:t>ReleaseCopyJob</w:t>
      </w:r>
      <w:proofErr w:type="spellEnd"/>
      <w:r>
        <w:t xml:space="preserve"> </w:t>
      </w:r>
      <w:proofErr w:type="gramStart"/>
      <w:r>
        <w:t>are</w:t>
      </w:r>
      <w:proofErr w:type="gramEnd"/>
      <w:r>
        <w:t xml:space="preserve"> user operations.</w:t>
      </w:r>
    </w:p>
    <w:p w:rsidR="00E065AA" w:rsidRPr="00642E77" w:rsidRDefault="00E065AA" w:rsidP="00642E77">
      <w:pPr>
        <w:pStyle w:val="ListParagraph"/>
        <w:numPr>
          <w:ilvl w:val="1"/>
          <w:numId w:val="4"/>
        </w:numPr>
      </w:pPr>
      <w:r>
        <w:t>Pete will m</w:t>
      </w:r>
      <w:r w:rsidRPr="00642E77">
        <w:t xml:space="preserve">ake sure </w:t>
      </w:r>
      <w:r>
        <w:t>that all o</w:t>
      </w:r>
      <w:r w:rsidRPr="00642E77">
        <w:t>perations are in proper class</w:t>
      </w:r>
      <w:r>
        <w:t xml:space="preserve"> (user, admin), be consistent with the MFD Overall spec.</w:t>
      </w:r>
      <w:r w:rsidRPr="00642E77">
        <w:t xml:space="preserve"> </w:t>
      </w:r>
    </w:p>
    <w:p w:rsidR="00E065AA" w:rsidRDefault="00E065AA" w:rsidP="00340D79">
      <w:pPr>
        <w:pStyle w:val="ListParagraph"/>
        <w:numPr>
          <w:ilvl w:val="0"/>
          <w:numId w:val="4"/>
        </w:numPr>
      </w:pPr>
      <w:r>
        <w:t xml:space="preserve">Agreed to change </w:t>
      </w:r>
      <w:r w:rsidRPr="00642E77">
        <w:t>Page 1</w:t>
      </w:r>
      <w:r>
        <w:t>, line 2</w:t>
      </w:r>
      <w:r w:rsidRPr="00642E77">
        <w:t xml:space="preserve">: </w:t>
      </w:r>
      <w:r>
        <w:t>the file name for copy spec “…</w:t>
      </w:r>
      <w:proofErr w:type="spellStart"/>
      <w:r>
        <w:t>Copymod</w:t>
      </w:r>
      <w:proofErr w:type="spellEnd"/>
      <w:r>
        <w:t>…” to “…</w:t>
      </w:r>
      <w:proofErr w:type="spellStart"/>
      <w:r w:rsidRPr="00642E77">
        <w:t>copymodel</w:t>
      </w:r>
      <w:proofErr w:type="spellEnd"/>
      <w:r>
        <w:t>…”</w:t>
      </w:r>
      <w:r w:rsidRPr="00642E77">
        <w:t xml:space="preserve"> (</w:t>
      </w:r>
      <w:proofErr w:type="gramStart"/>
      <w:r w:rsidRPr="00642E77">
        <w:t>lower</w:t>
      </w:r>
      <w:proofErr w:type="gramEnd"/>
      <w:r w:rsidRPr="00642E77">
        <w:t xml:space="preserve"> case C)</w:t>
      </w:r>
      <w:r>
        <w:t>.</w:t>
      </w:r>
    </w:p>
    <w:p w:rsidR="00E065AA" w:rsidRPr="00642E77" w:rsidRDefault="00E065AA" w:rsidP="006A3798">
      <w:pPr>
        <w:pStyle w:val="ListParagraph"/>
        <w:numPr>
          <w:ilvl w:val="1"/>
          <w:numId w:val="4"/>
        </w:numPr>
      </w:pPr>
      <w:r>
        <w:t>Pete will make sure the correct file name is used here for the Stable version.</w:t>
      </w:r>
    </w:p>
    <w:p w:rsidR="00E065AA" w:rsidRDefault="00E065AA" w:rsidP="00340D79">
      <w:pPr>
        <w:pStyle w:val="ListParagraph"/>
        <w:numPr>
          <w:ilvl w:val="0"/>
          <w:numId w:val="4"/>
        </w:numPr>
      </w:pPr>
      <w:r>
        <w:t>Pete will make sure all external references are included and correct.</w:t>
      </w:r>
    </w:p>
    <w:p w:rsidR="00E065AA" w:rsidRPr="00642E77" w:rsidRDefault="00E065AA" w:rsidP="003A60B6">
      <w:pPr>
        <w:pStyle w:val="ListParagraph"/>
        <w:ind w:left="1152"/>
      </w:pPr>
    </w:p>
    <w:p w:rsidR="00E065AA" w:rsidRPr="00C97496" w:rsidRDefault="00E065AA" w:rsidP="00B413B7">
      <w:pPr>
        <w:numPr>
          <w:ilvl w:val="1"/>
          <w:numId w:val="1"/>
        </w:numPr>
      </w:pPr>
      <w:r w:rsidRPr="00813807">
        <w:rPr>
          <w:b/>
        </w:rPr>
        <w:t>Prototype</w:t>
      </w:r>
      <w:r w:rsidRPr="00642E77">
        <w:t xml:space="preserve"> </w:t>
      </w:r>
      <w:r w:rsidRPr="00813807">
        <w:rPr>
          <w:b/>
        </w:rPr>
        <w:t>Results</w:t>
      </w:r>
    </w:p>
    <w:p w:rsidR="00E065AA" w:rsidRPr="00642E77" w:rsidRDefault="00E065AA" w:rsidP="00B413B7">
      <w:pPr>
        <w:ind w:left="792"/>
      </w:pPr>
      <w:r w:rsidRPr="00642E77">
        <w:t xml:space="preserve"> </w:t>
      </w:r>
      <w:r>
        <w:t>Pete reported the results from the prototyping effort in Xerox.  The Xerox prototyping group was trying to put a</w:t>
      </w:r>
      <w:r w:rsidRPr="00642E77">
        <w:t>ll proc</w:t>
      </w:r>
      <w:r>
        <w:t xml:space="preserve">essing </w:t>
      </w:r>
      <w:r w:rsidRPr="00642E77">
        <w:t>instr</w:t>
      </w:r>
      <w:r>
        <w:t xml:space="preserve">uctions of a job ticket in a single sequence and used PWG </w:t>
      </w:r>
      <w:proofErr w:type="spellStart"/>
      <w:r>
        <w:t>CopyService’s</w:t>
      </w:r>
      <w:proofErr w:type="spellEnd"/>
      <w:r>
        <w:t xml:space="preserve"> job ticket model with</w:t>
      </w:r>
      <w:r w:rsidRPr="00642E77">
        <w:t xml:space="preserve"> </w:t>
      </w:r>
      <w:r>
        <w:t>separated</w:t>
      </w:r>
      <w:r w:rsidRPr="00642E77">
        <w:t xml:space="preserve"> input side and output side.</w:t>
      </w:r>
      <w:r>
        <w:t xml:space="preserve"> Found n</w:t>
      </w:r>
      <w:r w:rsidRPr="00642E77">
        <w:t>o issue with</w:t>
      </w:r>
      <w:r>
        <w:t xml:space="preserve"> the internal</w:t>
      </w:r>
      <w:r w:rsidRPr="00642E77">
        <w:t xml:space="preserve"> rep</w:t>
      </w:r>
      <w:r>
        <w:t>resentation</w:t>
      </w:r>
      <w:r w:rsidRPr="00642E77">
        <w:t xml:space="preserve"> of </w:t>
      </w:r>
      <w:r>
        <w:t xml:space="preserve">the </w:t>
      </w:r>
      <w:r w:rsidRPr="00642E77">
        <w:t>copy job itself</w:t>
      </w:r>
      <w:r>
        <w:t xml:space="preserve">. The prototype effort covered user interfaces for Copy Service: mainly </w:t>
      </w:r>
      <w:proofErr w:type="spellStart"/>
      <w:r>
        <w:t>CreateCopyJob</w:t>
      </w:r>
      <w:proofErr w:type="spellEnd"/>
      <w:r>
        <w:t xml:space="preserve">, </w:t>
      </w:r>
      <w:proofErr w:type="spellStart"/>
      <w:r>
        <w:t>CopyJobTicket</w:t>
      </w:r>
      <w:proofErr w:type="spellEnd"/>
      <w:r>
        <w:t>.</w:t>
      </w:r>
    </w:p>
    <w:p w:rsidR="00E065AA" w:rsidRPr="00642E77" w:rsidRDefault="00E065AA" w:rsidP="00B413B7">
      <w:r>
        <w:tab/>
      </w:r>
    </w:p>
    <w:p w:rsidR="00E065AA" w:rsidRPr="00642E77" w:rsidRDefault="00E065AA" w:rsidP="00B413B7">
      <w:r>
        <w:tab/>
      </w:r>
      <w:r w:rsidRPr="00642E77">
        <w:t>Pete will send out email for prototype results report (</w:t>
      </w:r>
      <w:r>
        <w:t xml:space="preserve">for both Copy and </w:t>
      </w:r>
      <w:proofErr w:type="spellStart"/>
      <w:r>
        <w:t>FaxOut</w:t>
      </w:r>
      <w:proofErr w:type="spellEnd"/>
      <w:r>
        <w:t xml:space="preserve"> services, </w:t>
      </w:r>
      <w:r>
        <w:tab/>
        <w:t>including the scope of</w:t>
      </w:r>
      <w:r w:rsidRPr="00642E77">
        <w:t xml:space="preserve"> model and operations</w:t>
      </w:r>
      <w:r>
        <w:t xml:space="preserve"> prototyped</w:t>
      </w:r>
      <w:r w:rsidRPr="00642E77">
        <w:t>).</w:t>
      </w:r>
    </w:p>
    <w:p w:rsidR="00E065AA" w:rsidRPr="00642E77" w:rsidRDefault="00E065AA" w:rsidP="00642E77"/>
    <w:p w:rsidR="00E065AA" w:rsidRPr="00642E77" w:rsidRDefault="00E065AA" w:rsidP="00A70CA3">
      <w:pPr>
        <w:numPr>
          <w:ilvl w:val="0"/>
          <w:numId w:val="1"/>
        </w:numPr>
      </w:pPr>
      <w:proofErr w:type="spellStart"/>
      <w:r w:rsidRPr="00A70CA3">
        <w:rPr>
          <w:b/>
        </w:rPr>
        <w:t>FaxOut</w:t>
      </w:r>
      <w:proofErr w:type="spellEnd"/>
      <w:r>
        <w:t xml:space="preserve"> </w:t>
      </w:r>
      <w:r w:rsidRPr="00A70CA3">
        <w:rPr>
          <w:b/>
        </w:rPr>
        <w:t>Service</w:t>
      </w:r>
      <w:r>
        <w:rPr>
          <w:b/>
        </w:rPr>
        <w:t xml:space="preserve"> Review</w:t>
      </w:r>
    </w:p>
    <w:p w:rsidR="00E065AA" w:rsidRDefault="00E065AA" w:rsidP="00D76C04">
      <w:pPr>
        <w:pStyle w:val="ListParagraph"/>
        <w:numPr>
          <w:ilvl w:val="0"/>
          <w:numId w:val="6"/>
        </w:numPr>
      </w:pPr>
      <w:r>
        <w:t>Agreed to Pete reported changes made to the Stable version:</w:t>
      </w:r>
    </w:p>
    <w:p w:rsidR="00E065AA" w:rsidRPr="00642E77" w:rsidRDefault="00E065AA" w:rsidP="00642E77">
      <w:pPr>
        <w:pStyle w:val="ListParagraph"/>
        <w:numPr>
          <w:ilvl w:val="0"/>
          <w:numId w:val="5"/>
        </w:numPr>
      </w:pPr>
      <w:r>
        <w:t>Up</w:t>
      </w:r>
      <w:r w:rsidRPr="00642E77">
        <w:t xml:space="preserve">dated </w:t>
      </w:r>
      <w:proofErr w:type="spellStart"/>
      <w:r w:rsidRPr="00642E77">
        <w:t>FaxOutServiceCapabilities</w:t>
      </w:r>
      <w:proofErr w:type="spellEnd"/>
      <w:r>
        <w:t xml:space="preserve"> for being</w:t>
      </w:r>
      <w:r w:rsidRPr="00642E77">
        <w:t xml:space="preserve"> aligned with the current schema</w:t>
      </w:r>
      <w:r>
        <w:t>.</w:t>
      </w:r>
    </w:p>
    <w:p w:rsidR="00E065AA" w:rsidRDefault="00E065AA" w:rsidP="00642E77">
      <w:pPr>
        <w:pStyle w:val="ListParagraph"/>
        <w:numPr>
          <w:ilvl w:val="0"/>
          <w:numId w:val="5"/>
        </w:numPr>
      </w:pPr>
      <w:proofErr w:type="spellStart"/>
      <w:r w:rsidRPr="00642E77">
        <w:t>JobProcessing</w:t>
      </w:r>
      <w:proofErr w:type="spellEnd"/>
      <w:r w:rsidRPr="00642E77">
        <w:t xml:space="preserve"> </w:t>
      </w:r>
      <w:r>
        <w:t>element</w:t>
      </w:r>
      <w:r w:rsidRPr="00642E77">
        <w:t xml:space="preserve"> orig</w:t>
      </w:r>
      <w:r>
        <w:t xml:space="preserve">inally had just </w:t>
      </w:r>
      <w:proofErr w:type="spellStart"/>
      <w:r>
        <w:t>DestinationURI</w:t>
      </w:r>
      <w:proofErr w:type="spellEnd"/>
      <w:r>
        <w:t>.  But there is an</w:t>
      </w:r>
      <w:r w:rsidRPr="00642E77">
        <w:t xml:space="preserve"> issue</w:t>
      </w:r>
      <w:r>
        <w:t xml:space="preserve"> with the IETF rfc3966 compliant </w:t>
      </w:r>
      <w:proofErr w:type="spellStart"/>
      <w:r>
        <w:t>DestinationURI</w:t>
      </w:r>
      <w:proofErr w:type="spellEnd"/>
      <w:r>
        <w:t>.  IETF Rfc3966 superseded</w:t>
      </w:r>
      <w:r w:rsidRPr="00642E77">
        <w:t xml:space="preserve"> rfc2806</w:t>
      </w:r>
      <w:r>
        <w:t xml:space="preserve"> and dropped fax dialing string and</w:t>
      </w:r>
      <w:r w:rsidRPr="00642E77">
        <w:t xml:space="preserve"> also fax URI scheme</w:t>
      </w:r>
      <w:r>
        <w:t>;</w:t>
      </w:r>
      <w:r w:rsidRPr="00642E77">
        <w:t xml:space="preserve"> </w:t>
      </w:r>
      <w:r>
        <w:t xml:space="preserve">IETF </w:t>
      </w:r>
      <w:r w:rsidRPr="00642E77">
        <w:t>want</w:t>
      </w:r>
      <w:r>
        <w:t>s</w:t>
      </w:r>
      <w:r w:rsidRPr="00642E77">
        <w:t xml:space="preserve"> URI scheme to represent a resource</w:t>
      </w:r>
      <w:r>
        <w:t>, not</w:t>
      </w:r>
      <w:r w:rsidRPr="00642E77">
        <w:t xml:space="preserve"> how to </w:t>
      </w:r>
      <w:r>
        <w:t>actually reach the</w:t>
      </w:r>
      <w:r w:rsidRPr="00642E77">
        <w:t xml:space="preserve"> resource</w:t>
      </w:r>
      <w:r>
        <w:t>.</w:t>
      </w:r>
      <w:r w:rsidRPr="00642E77">
        <w:t xml:space="preserve"> </w:t>
      </w:r>
      <w:r>
        <w:t>We w</w:t>
      </w:r>
      <w:r w:rsidRPr="00642E77">
        <w:t>ant to spec</w:t>
      </w:r>
      <w:r>
        <w:t>ify the dialing method to the receiving fax device</w:t>
      </w:r>
      <w:r w:rsidRPr="00642E77">
        <w:t xml:space="preserve"> URI</w:t>
      </w:r>
      <w:r>
        <w:t xml:space="preserve">. Hence added annotations and </w:t>
      </w:r>
      <w:proofErr w:type="spellStart"/>
      <w:r>
        <w:t>P</w:t>
      </w:r>
      <w:r w:rsidRPr="00642E77">
        <w:t>re</w:t>
      </w:r>
      <w:r>
        <w:t>D</w:t>
      </w:r>
      <w:r w:rsidRPr="00642E77">
        <w:t>ial</w:t>
      </w:r>
      <w:proofErr w:type="spellEnd"/>
      <w:proofErr w:type="gramStart"/>
      <w:r>
        <w:t>-  and</w:t>
      </w:r>
      <w:proofErr w:type="gramEnd"/>
      <w:r>
        <w:t xml:space="preserve"> </w:t>
      </w:r>
      <w:proofErr w:type="spellStart"/>
      <w:r>
        <w:t>P</w:t>
      </w:r>
      <w:r w:rsidRPr="00642E77">
        <w:t>ost</w:t>
      </w:r>
      <w:r>
        <w:t>D</w:t>
      </w:r>
      <w:r w:rsidRPr="00642E77">
        <w:t>ial</w:t>
      </w:r>
      <w:proofErr w:type="spellEnd"/>
      <w:r>
        <w:t>-String and T33Subaddress</w:t>
      </w:r>
      <w:r w:rsidRPr="00642E77">
        <w:t xml:space="preserve"> to </w:t>
      </w:r>
      <w:r>
        <w:t xml:space="preserve">the </w:t>
      </w:r>
      <w:proofErr w:type="spellStart"/>
      <w:r>
        <w:t>D</w:t>
      </w:r>
      <w:r w:rsidRPr="00642E77">
        <w:t>estinationURI</w:t>
      </w:r>
      <w:proofErr w:type="spellEnd"/>
      <w:r w:rsidRPr="00642E77">
        <w:t>.</w:t>
      </w:r>
      <w:r>
        <w:t xml:space="preserve"> </w:t>
      </w:r>
    </w:p>
    <w:p w:rsidR="00E065AA" w:rsidRDefault="00E065AA" w:rsidP="00D76C04">
      <w:pPr>
        <w:pStyle w:val="ListParagraph"/>
        <w:numPr>
          <w:ilvl w:val="0"/>
          <w:numId w:val="5"/>
        </w:numPr>
      </w:pPr>
      <w:r w:rsidRPr="00642E77">
        <w:t>Element name in schema is the same as type so to keep away from one of the bug/conflict.</w:t>
      </w:r>
    </w:p>
    <w:p w:rsidR="00E065AA" w:rsidRDefault="00E065AA" w:rsidP="00D76C04">
      <w:pPr>
        <w:pStyle w:val="ListParagraph"/>
        <w:numPr>
          <w:ilvl w:val="0"/>
          <w:numId w:val="5"/>
        </w:numPr>
      </w:pPr>
      <w:r>
        <w:t>There was no problem with using (</w:t>
      </w:r>
      <w:proofErr w:type="spellStart"/>
      <w:r>
        <w:t>PreDialString</w:t>
      </w:r>
      <w:proofErr w:type="spellEnd"/>
      <w:proofErr w:type="gramStart"/>
      <w:r>
        <w:t>)</w:t>
      </w:r>
      <w:proofErr w:type="spellStart"/>
      <w:r>
        <w:t>DestinationURI</w:t>
      </w:r>
      <w:proofErr w:type="spellEnd"/>
      <w:proofErr w:type="gramEnd"/>
      <w:r>
        <w:t>(</w:t>
      </w:r>
      <w:proofErr w:type="spellStart"/>
      <w:r>
        <w:t>PostDialString</w:t>
      </w:r>
      <w:proofErr w:type="spellEnd"/>
      <w:r>
        <w:t>) syntax in prototyping effort.</w:t>
      </w:r>
    </w:p>
    <w:p w:rsidR="00E065AA" w:rsidRDefault="00E065AA" w:rsidP="00D76C04">
      <w:pPr>
        <w:pStyle w:val="ListParagraph"/>
        <w:numPr>
          <w:ilvl w:val="0"/>
          <w:numId w:val="6"/>
        </w:numPr>
      </w:pPr>
      <w:r>
        <w:t xml:space="preserve">Agreed to add example for </w:t>
      </w:r>
      <w:proofErr w:type="spellStart"/>
      <w:r>
        <w:t>DialS</w:t>
      </w:r>
      <w:r w:rsidRPr="00642E77">
        <w:t>tring</w:t>
      </w:r>
      <w:proofErr w:type="spellEnd"/>
      <w:r w:rsidRPr="00642E77">
        <w:t xml:space="preserve"> syntax</w:t>
      </w:r>
      <w:r>
        <w:t xml:space="preserve"> in </w:t>
      </w:r>
      <w:proofErr w:type="spellStart"/>
      <w:r>
        <w:t>DestinationURI</w:t>
      </w:r>
      <w:proofErr w:type="spellEnd"/>
      <w:r>
        <w:t xml:space="preserve"> section of the spec.</w:t>
      </w:r>
    </w:p>
    <w:p w:rsidR="00E065AA" w:rsidRDefault="00E065AA" w:rsidP="00D76C04">
      <w:pPr>
        <w:pStyle w:val="ListParagraph"/>
        <w:numPr>
          <w:ilvl w:val="0"/>
          <w:numId w:val="6"/>
        </w:numPr>
      </w:pPr>
      <w:r>
        <w:t>Agreed to fix some inconsistent capitalization of D and S in “</w:t>
      </w:r>
      <w:proofErr w:type="spellStart"/>
      <w:r>
        <w:t>DialString</w:t>
      </w:r>
      <w:proofErr w:type="spellEnd"/>
      <w:r>
        <w:t>”</w:t>
      </w:r>
    </w:p>
    <w:p w:rsidR="00E065AA" w:rsidRPr="00642E77" w:rsidRDefault="00E065AA" w:rsidP="00D76C04">
      <w:pPr>
        <w:pStyle w:val="ListParagraph"/>
        <w:numPr>
          <w:ilvl w:val="0"/>
          <w:numId w:val="6"/>
        </w:numPr>
      </w:pPr>
      <w:r>
        <w:t xml:space="preserve">Agreed to fix </w:t>
      </w:r>
      <w:r w:rsidRPr="00642E77">
        <w:t>L</w:t>
      </w:r>
      <w:r>
        <w:t>i</w:t>
      </w:r>
      <w:r w:rsidRPr="00642E77">
        <w:t>n</w:t>
      </w:r>
      <w:r>
        <w:t>e</w:t>
      </w:r>
      <w:r w:rsidRPr="00642E77">
        <w:t xml:space="preserve"> 599 – </w:t>
      </w:r>
      <w:r>
        <w:t>“</w:t>
      </w:r>
      <w:r w:rsidRPr="00642E77">
        <w:t>sting</w:t>
      </w:r>
      <w:r>
        <w:t>” to</w:t>
      </w:r>
      <w:r w:rsidRPr="00642E77">
        <w:t xml:space="preserve"> </w:t>
      </w:r>
      <w:r>
        <w:t>“</w:t>
      </w:r>
      <w:r w:rsidRPr="00642E77">
        <w:t>string</w:t>
      </w:r>
      <w:r>
        <w:t>”</w:t>
      </w:r>
    </w:p>
    <w:p w:rsidR="00E065AA" w:rsidRDefault="00E065AA" w:rsidP="00D76C04">
      <w:pPr>
        <w:pStyle w:val="ListParagraph"/>
        <w:numPr>
          <w:ilvl w:val="0"/>
          <w:numId w:val="6"/>
        </w:numPr>
      </w:pPr>
      <w:r>
        <w:t xml:space="preserve">Agreed to add </w:t>
      </w:r>
      <w:proofErr w:type="spellStart"/>
      <w:r>
        <w:t>PreDialString</w:t>
      </w:r>
      <w:proofErr w:type="spellEnd"/>
      <w:r>
        <w:t xml:space="preserve">, </w:t>
      </w:r>
      <w:proofErr w:type="spellStart"/>
      <w:r>
        <w:t>PostDialString</w:t>
      </w:r>
      <w:proofErr w:type="spellEnd"/>
      <w:r>
        <w:t>, and T33Subaddress in Terminology.</w:t>
      </w:r>
    </w:p>
    <w:p w:rsidR="00E065AA" w:rsidRPr="00642E77" w:rsidRDefault="00E065AA" w:rsidP="00D76C04">
      <w:pPr>
        <w:pStyle w:val="ListParagraph"/>
        <w:numPr>
          <w:ilvl w:val="0"/>
          <w:numId w:val="6"/>
        </w:numPr>
      </w:pPr>
      <w:r>
        <w:t>Agreed to reword the last paragraph of section 7.3.3.1.</w:t>
      </w:r>
    </w:p>
    <w:p w:rsidR="00E065AA" w:rsidRDefault="00E065AA" w:rsidP="003A60B6">
      <w:pPr>
        <w:pStyle w:val="ListParagraph"/>
        <w:numPr>
          <w:ilvl w:val="0"/>
          <w:numId w:val="6"/>
        </w:numPr>
        <w:outlineLvl w:val="0"/>
      </w:pPr>
      <w:r>
        <w:t>Agreed to align all u</w:t>
      </w:r>
      <w:r w:rsidRPr="00642E77">
        <w:t>ser</w:t>
      </w:r>
      <w:r>
        <w:t>/admin</w:t>
      </w:r>
      <w:r w:rsidRPr="00642E77">
        <w:t xml:space="preserve"> </w:t>
      </w:r>
      <w:r>
        <w:t xml:space="preserve">operations </w:t>
      </w:r>
      <w:r w:rsidRPr="00642E77">
        <w:t>with Overall Doc</w:t>
      </w:r>
      <w:r>
        <w:t xml:space="preserve"> (put them in the right class)</w:t>
      </w:r>
      <w:r w:rsidRPr="00642E77">
        <w:t>.</w:t>
      </w:r>
    </w:p>
    <w:p w:rsidR="00E065AA" w:rsidRPr="00642E77" w:rsidRDefault="00E065AA" w:rsidP="003A60B6">
      <w:pPr>
        <w:pStyle w:val="ListParagraph"/>
        <w:numPr>
          <w:ilvl w:val="0"/>
          <w:numId w:val="6"/>
        </w:numPr>
        <w:outlineLvl w:val="0"/>
      </w:pPr>
      <w:r>
        <w:t>Agreed to changes in Table 1, and remove the Media example from line 416 in section 6.3, and remove the “Media” from the spec globally.</w:t>
      </w:r>
    </w:p>
    <w:p w:rsidR="00E065AA" w:rsidRPr="00642E77" w:rsidRDefault="00E065AA" w:rsidP="00642E77"/>
    <w:p w:rsidR="00E065AA" w:rsidRDefault="00E065AA" w:rsidP="003A60B6">
      <w:pPr>
        <w:numPr>
          <w:ilvl w:val="0"/>
          <w:numId w:val="1"/>
        </w:numPr>
        <w:rPr>
          <w:b/>
        </w:rPr>
      </w:pPr>
      <w:r w:rsidRPr="003A60B6">
        <w:rPr>
          <w:b/>
        </w:rPr>
        <w:t>Service Operations</w:t>
      </w:r>
      <w:r>
        <w:rPr>
          <w:b/>
        </w:rPr>
        <w:t xml:space="preserve"> Document for MFD Overall Model and Semantics</w:t>
      </w:r>
    </w:p>
    <w:p w:rsidR="00E065AA" w:rsidRPr="00AA0468" w:rsidRDefault="004F4FE3" w:rsidP="00DF08F8">
      <w:pPr>
        <w:ind w:left="360"/>
      </w:pPr>
      <w:hyperlink r:id="rId11" w:history="1">
        <w:r w:rsidR="00E065AA" w:rsidRPr="00CB16C6">
          <w:rPr>
            <w:rStyle w:val="Hyperlink"/>
          </w:rPr>
          <w:t>ftp://ftp.pwg.org/pub/pwg/mfd/white/ServiceOperations-20100517-rev.pdf</w:t>
        </w:r>
      </w:hyperlink>
      <w:r w:rsidR="00E065AA">
        <w:t xml:space="preserve"> </w:t>
      </w:r>
    </w:p>
    <w:p w:rsidR="00E065AA" w:rsidRPr="00642E77" w:rsidRDefault="00E065AA" w:rsidP="00571CC0">
      <w:pPr>
        <w:pStyle w:val="ListParagraph"/>
        <w:numPr>
          <w:ilvl w:val="0"/>
          <w:numId w:val="7"/>
        </w:numPr>
        <w:outlineLvl w:val="0"/>
      </w:pPr>
      <w:r>
        <w:t xml:space="preserve">Agreed to changes in Table 1 – MFD </w:t>
      </w:r>
      <w:r w:rsidRPr="00642E77">
        <w:t xml:space="preserve">Common Operations </w:t>
      </w:r>
      <w:r>
        <w:t>and Antecedents</w:t>
      </w:r>
    </w:p>
    <w:p w:rsidR="00E065AA" w:rsidRPr="00642E77" w:rsidRDefault="00E065AA" w:rsidP="00FD54A4">
      <w:pPr>
        <w:pStyle w:val="ListParagraph"/>
        <w:numPr>
          <w:ilvl w:val="0"/>
          <w:numId w:val="7"/>
        </w:numPr>
        <w:outlineLvl w:val="0"/>
      </w:pPr>
      <w:r>
        <w:t>Agreed to changes in Table 2 – Basic MFD Interface R</w:t>
      </w:r>
      <w:r w:rsidRPr="00642E77">
        <w:t>eq</w:t>
      </w:r>
      <w:r>
        <w:t>uest and R</w:t>
      </w:r>
      <w:r w:rsidRPr="00642E77">
        <w:t xml:space="preserve">esponse </w:t>
      </w:r>
      <w:r>
        <w:t>and Notes</w:t>
      </w:r>
    </w:p>
    <w:p w:rsidR="00E065AA" w:rsidRPr="00DF08F8" w:rsidRDefault="00E065AA" w:rsidP="00DF08F8">
      <w:pPr>
        <w:ind w:left="360"/>
        <w:rPr>
          <w:b/>
        </w:rPr>
      </w:pPr>
      <w:r>
        <w:rPr>
          <w:b/>
        </w:rPr>
        <w:t>Basic</w:t>
      </w:r>
      <w:r w:rsidRPr="00DF08F8">
        <w:rPr>
          <w:b/>
        </w:rPr>
        <w:t xml:space="preserve"> Operations</w:t>
      </w:r>
      <w:r>
        <w:rPr>
          <w:b/>
        </w:rPr>
        <w:t xml:space="preserve"> -</w:t>
      </w:r>
    </w:p>
    <w:p w:rsidR="00E065AA" w:rsidRDefault="00E065AA" w:rsidP="00FD54A4">
      <w:pPr>
        <w:pStyle w:val="ListParagraph"/>
        <w:numPr>
          <w:ilvl w:val="0"/>
          <w:numId w:val="7"/>
        </w:numPr>
      </w:pPr>
      <w:r>
        <w:lastRenderedPageBreak/>
        <w:t>Agreed to changes in Section 1.1.1</w:t>
      </w:r>
    </w:p>
    <w:p w:rsidR="00E065AA" w:rsidRPr="00642E77" w:rsidRDefault="00E065AA" w:rsidP="00FD54A4">
      <w:pPr>
        <w:pStyle w:val="ListParagraph"/>
        <w:numPr>
          <w:ilvl w:val="0"/>
          <w:numId w:val="7"/>
        </w:numPr>
      </w:pPr>
      <w:r>
        <w:t>Agreed to change “Retained D</w:t>
      </w:r>
      <w:r w:rsidRPr="00642E77">
        <w:t>ocument</w:t>
      </w:r>
      <w:r>
        <w:t>” to</w:t>
      </w:r>
      <w:r w:rsidRPr="00642E77">
        <w:t xml:space="preserve"> </w:t>
      </w:r>
      <w:r>
        <w:t>“</w:t>
      </w:r>
      <w:r w:rsidRPr="00642E77">
        <w:t>Retained Job</w:t>
      </w:r>
      <w:r>
        <w:t xml:space="preserve">” in </w:t>
      </w:r>
      <w:r w:rsidRPr="00FD54A4">
        <w:t xml:space="preserve">section </w:t>
      </w:r>
      <w:r>
        <w:t>1.1.1.16.</w:t>
      </w:r>
    </w:p>
    <w:p w:rsidR="00E065AA" w:rsidRPr="0034222B" w:rsidRDefault="00E065AA" w:rsidP="0034222B">
      <w:pPr>
        <w:pStyle w:val="ListParagraph"/>
        <w:numPr>
          <w:ilvl w:val="0"/>
          <w:numId w:val="7"/>
        </w:numPr>
      </w:pPr>
      <w:r>
        <w:t>Agreed to remove “</w:t>
      </w:r>
      <w:r w:rsidRPr="0034222B">
        <w:t xml:space="preserve">3. The Service does not support the specified URI Scheme, or </w:t>
      </w:r>
    </w:p>
    <w:p w:rsidR="00E065AA" w:rsidRPr="0034222B" w:rsidRDefault="00E065AA" w:rsidP="0034222B">
      <w:proofErr w:type="gramStart"/>
      <w:r w:rsidRPr="0034222B">
        <w:t>4.The</w:t>
      </w:r>
      <w:proofErr w:type="gramEnd"/>
      <w:r w:rsidRPr="0034222B">
        <w:t xml:space="preserve"> Job is not found. </w:t>
      </w:r>
      <w:proofErr w:type="gramStart"/>
      <w:r>
        <w:t>“ in</w:t>
      </w:r>
      <w:proofErr w:type="gramEnd"/>
      <w:r>
        <w:t xml:space="preserve"> section 1.1.1.18 Send&lt;service&gt;Document.</w:t>
      </w:r>
    </w:p>
    <w:p w:rsidR="00E065AA" w:rsidRPr="00642E77" w:rsidRDefault="00E065AA" w:rsidP="0034222B">
      <w:pPr>
        <w:pStyle w:val="ListParagraph"/>
        <w:numPr>
          <w:ilvl w:val="0"/>
          <w:numId w:val="7"/>
        </w:numPr>
      </w:pPr>
      <w:r>
        <w:t>Agreed to add “If a document size, format, or compression is not supported” as one of the reason to reject a Send&lt;service&gt;Document request in section 1.1.1.18.</w:t>
      </w:r>
    </w:p>
    <w:p w:rsidR="00E065AA" w:rsidRDefault="00E065AA" w:rsidP="00597C16">
      <w:pPr>
        <w:pStyle w:val="ListParagraph"/>
        <w:numPr>
          <w:ilvl w:val="0"/>
          <w:numId w:val="7"/>
        </w:numPr>
      </w:pPr>
      <w:r>
        <w:t xml:space="preserve">Agreed to also add </w:t>
      </w:r>
      <w:r w:rsidRPr="00597C16">
        <w:t>“If a document size, format, or compression is not supported”</w:t>
      </w:r>
      <w:r>
        <w:t xml:space="preserve"> </w:t>
      </w:r>
      <w:r w:rsidRPr="00597C16">
        <w:t>as one of the reason to reject a Send&lt;service&gt;</w:t>
      </w:r>
      <w:r>
        <w:t>URI request in section 1.1.1.19.</w:t>
      </w:r>
    </w:p>
    <w:p w:rsidR="00E065AA" w:rsidRPr="00DF08F8" w:rsidRDefault="00E065AA" w:rsidP="00DF08F8">
      <w:pPr>
        <w:ind w:left="360"/>
        <w:rPr>
          <w:b/>
        </w:rPr>
      </w:pPr>
      <w:r w:rsidRPr="00DF08F8">
        <w:rPr>
          <w:b/>
        </w:rPr>
        <w:t>Administrative Operations</w:t>
      </w:r>
    </w:p>
    <w:p w:rsidR="00E065AA" w:rsidRPr="00642E77" w:rsidRDefault="00E065AA" w:rsidP="005311FF">
      <w:pPr>
        <w:pStyle w:val="ListParagraph"/>
        <w:numPr>
          <w:ilvl w:val="0"/>
          <w:numId w:val="7"/>
        </w:numPr>
      </w:pPr>
      <w:r>
        <w:t xml:space="preserve">Agreed to replace the text of </w:t>
      </w:r>
      <w:r w:rsidRPr="005311FF">
        <w:t xml:space="preserve">Cancel&lt;service&gt;Job &amp; </w:t>
      </w:r>
      <w:proofErr w:type="spellStart"/>
      <w:r w:rsidRPr="005311FF">
        <w:t>CancelMy</w:t>
      </w:r>
      <w:proofErr w:type="spellEnd"/>
      <w:r w:rsidRPr="005311FF">
        <w:t>&lt;service&gt;Job</w:t>
      </w:r>
      <w:r>
        <w:t xml:space="preserve"> with the new text from IPP JPS2 spec.</w:t>
      </w:r>
    </w:p>
    <w:p w:rsidR="00E065AA" w:rsidRDefault="00E065AA" w:rsidP="005311FF">
      <w:pPr>
        <w:pStyle w:val="ListParagraph"/>
        <w:numPr>
          <w:ilvl w:val="0"/>
          <w:numId w:val="7"/>
        </w:numPr>
      </w:pPr>
      <w:r>
        <w:t xml:space="preserve">Agreed that in </w:t>
      </w:r>
      <w:r w:rsidRPr="00642E77">
        <w:t>Table</w:t>
      </w:r>
      <w:r>
        <w:t xml:space="preserve"> X</w:t>
      </w:r>
      <w:r w:rsidRPr="00642E77">
        <w:t xml:space="preserve"> – </w:t>
      </w:r>
      <w:r>
        <w:t>“</w:t>
      </w:r>
      <w:r w:rsidRPr="005311FF">
        <w:rPr>
          <w:b/>
          <w:bCs/>
        </w:rPr>
        <w:t xml:space="preserve">Legal Transitions Effected by Cancel&lt;service&gt;Jobs Operation </w:t>
      </w:r>
      <w:r>
        <w:rPr>
          <w:b/>
          <w:bCs/>
        </w:rPr>
        <w:t xml:space="preserve">“, </w:t>
      </w:r>
      <w:r w:rsidRPr="00642E77">
        <w:t xml:space="preserve">all </w:t>
      </w:r>
      <w:r>
        <w:t>“</w:t>
      </w:r>
      <w:r w:rsidRPr="00642E77">
        <w:t>Failure</w:t>
      </w:r>
      <w:r>
        <w:t>”</w:t>
      </w:r>
      <w:r w:rsidRPr="00642E77">
        <w:t xml:space="preserve"> should be </w:t>
      </w:r>
      <w:r>
        <w:t xml:space="preserve">changed to </w:t>
      </w:r>
      <w:r w:rsidRPr="00642E77">
        <w:t>“Success”. The only time this op</w:t>
      </w:r>
      <w:r>
        <w:t>eration</w:t>
      </w:r>
      <w:r w:rsidRPr="00642E77">
        <w:t xml:space="preserve"> fail</w:t>
      </w:r>
      <w:r>
        <w:t>s</w:t>
      </w:r>
      <w:r w:rsidRPr="00642E77">
        <w:t xml:space="preserve"> is </w:t>
      </w:r>
      <w:r>
        <w:t xml:space="preserve">when </w:t>
      </w:r>
      <w:r w:rsidRPr="00642E77">
        <w:t xml:space="preserve">you don’t have appropriate permission/privilege. </w:t>
      </w:r>
    </w:p>
    <w:p w:rsidR="00E065AA" w:rsidRPr="00642E77" w:rsidRDefault="00E065AA" w:rsidP="00642E77">
      <w:pPr>
        <w:pStyle w:val="ListParagraph"/>
        <w:numPr>
          <w:ilvl w:val="0"/>
          <w:numId w:val="7"/>
        </w:numPr>
      </w:pPr>
      <w:r>
        <w:t xml:space="preserve">Agreed that in </w:t>
      </w:r>
      <w:r w:rsidRPr="00642E77">
        <w:t>Table10 –</w:t>
      </w:r>
      <w:r>
        <w:t xml:space="preserve"> </w:t>
      </w:r>
      <w:r w:rsidRPr="008A1FD3">
        <w:t xml:space="preserve">In IPP the mandatory </w:t>
      </w:r>
      <w:proofErr w:type="spellStart"/>
      <w:r w:rsidRPr="008A1FD3">
        <w:t>HoldNewJobs</w:t>
      </w:r>
      <w:proofErr w:type="spellEnd"/>
      <w:r w:rsidRPr="008A1FD3">
        <w:t xml:space="preserve"> is a state reason, not first class attribute. JPS2 does so too. </w:t>
      </w:r>
      <w:r>
        <w:t>R</w:t>
      </w:r>
      <w:r w:rsidRPr="00F75748">
        <w:t>emove the</w:t>
      </w:r>
      <w:r>
        <w:t xml:space="preserve"> </w:t>
      </w:r>
      <w:r w:rsidRPr="00F75748">
        <w:t>"&lt;service&gt;Status" element "</w:t>
      </w:r>
      <w:proofErr w:type="spellStart"/>
      <w:r w:rsidRPr="00F75748">
        <w:t>Is</w:t>
      </w:r>
      <w:r>
        <w:t>HoldingNewJobs</w:t>
      </w:r>
      <w:proofErr w:type="spellEnd"/>
      <w:r>
        <w:t xml:space="preserve">" and make sure a </w:t>
      </w:r>
      <w:r w:rsidRPr="00F75748">
        <w:t>"&lt;service&gt;</w:t>
      </w:r>
      <w:proofErr w:type="spellStart"/>
      <w:r w:rsidRPr="00F75748">
        <w:t>StateReason</w:t>
      </w:r>
      <w:proofErr w:type="spellEnd"/>
      <w:r w:rsidRPr="00F75748">
        <w:t xml:space="preserve">" value of ' </w:t>
      </w:r>
      <w:proofErr w:type="spellStart"/>
      <w:r w:rsidRPr="00F75748">
        <w:t>HoldNewJobs</w:t>
      </w:r>
      <w:proofErr w:type="spellEnd"/>
      <w:r w:rsidRPr="00F75748">
        <w:t>' exists</w:t>
      </w:r>
      <w:r>
        <w:t xml:space="preserve"> in the Schema. The text description for </w:t>
      </w:r>
      <w:proofErr w:type="spellStart"/>
      <w:r>
        <w:t>HoldNew</w:t>
      </w:r>
      <w:proofErr w:type="spellEnd"/>
      <w:r>
        <w:t xml:space="preserve">&lt;service&gt;Jobs operation should be corrected accordingly. </w:t>
      </w:r>
    </w:p>
    <w:p w:rsidR="00E065AA" w:rsidRDefault="00E065AA" w:rsidP="00642E77">
      <w:pPr>
        <w:pStyle w:val="ListParagraph"/>
        <w:numPr>
          <w:ilvl w:val="0"/>
          <w:numId w:val="7"/>
        </w:numPr>
      </w:pPr>
      <w:r>
        <w:t>Agreed that in the MFD Overall document, there should be description about Job State Reasons, Service State Reasons and they are extensible; they work in tandem with Job State and Service State to represent the state of a job or service. MFP Job State Reasons is a super set of IPP’s. Fault code should not be included, which is tool-dependent in WSDL binding.</w:t>
      </w:r>
    </w:p>
    <w:p w:rsidR="00E065AA" w:rsidRPr="00642E77" w:rsidRDefault="00E065AA" w:rsidP="00AA0468">
      <w:pPr>
        <w:pStyle w:val="ListParagraph"/>
      </w:pPr>
    </w:p>
    <w:p w:rsidR="00E065AA" w:rsidRPr="00A70CA3" w:rsidRDefault="00E065AA" w:rsidP="00A70CA3">
      <w:pPr>
        <w:numPr>
          <w:ilvl w:val="0"/>
          <w:numId w:val="1"/>
        </w:numPr>
        <w:rPr>
          <w:b/>
        </w:rPr>
      </w:pPr>
      <w:r w:rsidRPr="00A70CA3">
        <w:rPr>
          <w:b/>
        </w:rPr>
        <w:t>MFD Requirements</w:t>
      </w:r>
      <w:r>
        <w:rPr>
          <w:b/>
        </w:rPr>
        <w:t xml:space="preserve"> Document Review</w:t>
      </w:r>
    </w:p>
    <w:p w:rsidR="00E065AA" w:rsidRPr="00642E77" w:rsidRDefault="00E065AA" w:rsidP="00321422">
      <w:pPr>
        <w:pStyle w:val="ListParagraph"/>
        <w:numPr>
          <w:ilvl w:val="0"/>
          <w:numId w:val="8"/>
        </w:numPr>
      </w:pPr>
      <w:r>
        <w:t>Agreed with the a</w:t>
      </w:r>
      <w:r w:rsidRPr="00642E77">
        <w:t>dded Terminology section – a subset from Overall.</w:t>
      </w:r>
    </w:p>
    <w:p w:rsidR="00E065AA" w:rsidRPr="00642E77" w:rsidRDefault="00E065AA" w:rsidP="00321422">
      <w:pPr>
        <w:pStyle w:val="ListParagraph"/>
        <w:numPr>
          <w:ilvl w:val="0"/>
          <w:numId w:val="8"/>
        </w:numPr>
      </w:pPr>
      <w:r>
        <w:t xml:space="preserve">Agreed that </w:t>
      </w:r>
      <w:r w:rsidRPr="00642E77">
        <w:t xml:space="preserve">Section  1 – Table of Content </w:t>
      </w:r>
      <w:r>
        <w:t>should be regenerated</w:t>
      </w:r>
    </w:p>
    <w:p w:rsidR="00E065AA" w:rsidRPr="00642E77" w:rsidRDefault="00E065AA" w:rsidP="00321422">
      <w:pPr>
        <w:pStyle w:val="ListParagraph"/>
        <w:numPr>
          <w:ilvl w:val="0"/>
          <w:numId w:val="8"/>
        </w:numPr>
        <w:outlineLvl w:val="0"/>
      </w:pPr>
      <w:r>
        <w:t>Agreed to remove the</w:t>
      </w:r>
      <w:r w:rsidRPr="00642E77">
        <w:t xml:space="preserve"> Objective section</w:t>
      </w:r>
      <w:r>
        <w:t xml:space="preserve"> (Section 4)</w:t>
      </w:r>
    </w:p>
    <w:p w:rsidR="00E065AA" w:rsidRDefault="00E065AA" w:rsidP="00321422">
      <w:pPr>
        <w:pStyle w:val="ListParagraph"/>
        <w:numPr>
          <w:ilvl w:val="0"/>
          <w:numId w:val="8"/>
        </w:numPr>
      </w:pPr>
      <w:r>
        <w:t>Agreed to d</w:t>
      </w:r>
      <w:r w:rsidRPr="00642E77">
        <w:t xml:space="preserve">elete </w:t>
      </w:r>
      <w:r>
        <w:t xml:space="preserve">the </w:t>
      </w:r>
      <w:r w:rsidRPr="00642E77">
        <w:t>Antecedents in Table 2 – only list operation names and reference rfc2911 only.</w:t>
      </w:r>
      <w:r>
        <w:t xml:space="preserve"> </w:t>
      </w:r>
    </w:p>
    <w:p w:rsidR="00E065AA" w:rsidRDefault="00E065AA" w:rsidP="00321422">
      <w:pPr>
        <w:pStyle w:val="ListParagraph"/>
        <w:numPr>
          <w:ilvl w:val="0"/>
          <w:numId w:val="8"/>
        </w:numPr>
      </w:pPr>
      <w:r>
        <w:t>Bill will update the document and post the Stable version to call for PWG-wide Last Call tomorrow (June 10).</w:t>
      </w:r>
    </w:p>
    <w:p w:rsidR="00E065AA" w:rsidRPr="00642E77" w:rsidRDefault="00E065AA" w:rsidP="00642E77"/>
    <w:p w:rsidR="00E065AA" w:rsidRPr="00A70CA3" w:rsidRDefault="00E065AA" w:rsidP="00A70CA3">
      <w:pPr>
        <w:numPr>
          <w:ilvl w:val="0"/>
          <w:numId w:val="1"/>
        </w:numPr>
        <w:rPr>
          <w:b/>
        </w:rPr>
      </w:pPr>
      <w:proofErr w:type="spellStart"/>
      <w:r w:rsidRPr="00A70CA3">
        <w:rPr>
          <w:b/>
        </w:rPr>
        <w:t>SystemService</w:t>
      </w:r>
      <w:proofErr w:type="spellEnd"/>
      <w:r>
        <w:rPr>
          <w:b/>
        </w:rPr>
        <w:t xml:space="preserve"> Initial Draft Review</w:t>
      </w:r>
    </w:p>
    <w:p w:rsidR="00E065AA" w:rsidRPr="00642E77" w:rsidRDefault="00E065AA" w:rsidP="00642E77"/>
    <w:p w:rsidR="00E065AA" w:rsidRPr="00642E77" w:rsidRDefault="00E065AA" w:rsidP="00B0549E">
      <w:pPr>
        <w:pStyle w:val="ListParagraph"/>
        <w:numPr>
          <w:ilvl w:val="0"/>
          <w:numId w:val="9"/>
        </w:numPr>
        <w:outlineLvl w:val="0"/>
      </w:pPr>
      <w:r>
        <w:t xml:space="preserve">Agreed that </w:t>
      </w:r>
      <w:r w:rsidRPr="00642E77">
        <w:t xml:space="preserve">Line 16 – </w:t>
      </w:r>
      <w:r>
        <w:t>change “</w:t>
      </w:r>
      <w:r w:rsidRPr="00642E77">
        <w:t>extends</w:t>
      </w:r>
      <w:r>
        <w:t>” to “</w:t>
      </w:r>
      <w:r w:rsidRPr="00642E77">
        <w:t>will extend</w:t>
      </w:r>
      <w:r>
        <w:t>”. PWG Semantic</w:t>
      </w:r>
      <w:r w:rsidR="00025A53">
        <w:t xml:space="preserve"> Model Version 2 does not exist</w:t>
      </w:r>
      <w:r>
        <w:t xml:space="preserve"> yet.</w:t>
      </w:r>
    </w:p>
    <w:p w:rsidR="00E065AA" w:rsidRPr="00642E77" w:rsidRDefault="00E065AA" w:rsidP="00642E77">
      <w:pPr>
        <w:pStyle w:val="ListParagraph"/>
        <w:numPr>
          <w:ilvl w:val="0"/>
          <w:numId w:val="9"/>
        </w:numPr>
      </w:pPr>
      <w:r>
        <w:t>Agreed that in XML Schema, replace “</w:t>
      </w:r>
      <w:proofErr w:type="spellStart"/>
      <w:r w:rsidRPr="00642E77">
        <w:t>MFDService</w:t>
      </w:r>
      <w:r>
        <w:t>”with</w:t>
      </w:r>
      <w:proofErr w:type="spellEnd"/>
      <w:r w:rsidRPr="00642E77">
        <w:t xml:space="preserve"> </w:t>
      </w:r>
      <w:r>
        <w:t>“</w:t>
      </w:r>
      <w:proofErr w:type="spellStart"/>
      <w:r w:rsidRPr="00642E77">
        <w:t>SystemService</w:t>
      </w:r>
      <w:proofErr w:type="spellEnd"/>
      <w:r>
        <w:t>”</w:t>
      </w:r>
    </w:p>
    <w:p w:rsidR="00E065AA" w:rsidRPr="00642E77" w:rsidRDefault="00E065AA" w:rsidP="00BF5128">
      <w:pPr>
        <w:pStyle w:val="ListParagraph"/>
        <w:numPr>
          <w:ilvl w:val="0"/>
          <w:numId w:val="9"/>
        </w:numPr>
      </w:pPr>
      <w:r>
        <w:t>Agreed to add</w:t>
      </w:r>
      <w:r w:rsidRPr="00642E77">
        <w:t xml:space="preserve"> the </w:t>
      </w:r>
      <w:r>
        <w:t>distinction between System Obje</w:t>
      </w:r>
      <w:r w:rsidRPr="00642E77">
        <w:t>ct and System Service, in section System Model Overview.</w:t>
      </w:r>
    </w:p>
    <w:p w:rsidR="00E065AA" w:rsidRPr="00642E77" w:rsidRDefault="00E065AA" w:rsidP="00BF5128">
      <w:pPr>
        <w:pStyle w:val="ListParagraph"/>
        <w:numPr>
          <w:ilvl w:val="0"/>
          <w:numId w:val="9"/>
        </w:numPr>
      </w:pPr>
      <w:r>
        <w:t xml:space="preserve">Agreed to clarify that </w:t>
      </w:r>
      <w:r w:rsidRPr="00642E77">
        <w:t>there is no r</w:t>
      </w:r>
      <w:r>
        <w:t>eason to bind this model to XML in section 4.3.</w:t>
      </w:r>
    </w:p>
    <w:p w:rsidR="00E065AA" w:rsidRPr="00646E05" w:rsidRDefault="00E065AA" w:rsidP="00646E05">
      <w:pPr>
        <w:pStyle w:val="ListParagraph"/>
        <w:numPr>
          <w:ilvl w:val="0"/>
          <w:numId w:val="9"/>
        </w:numPr>
        <w:outlineLvl w:val="0"/>
      </w:pPr>
      <w:r>
        <w:t>Agreed to l</w:t>
      </w:r>
      <w:r w:rsidRPr="00642E77">
        <w:t xml:space="preserve">eave conformance </w:t>
      </w:r>
      <w:r>
        <w:t xml:space="preserve">terminologies </w:t>
      </w:r>
      <w:r w:rsidRPr="00642E77">
        <w:t>out</w:t>
      </w:r>
      <w:r>
        <w:t xml:space="preserve">, </w:t>
      </w:r>
      <w:r w:rsidRPr="00646E05">
        <w:t xml:space="preserve">leaves them </w:t>
      </w:r>
      <w:r>
        <w:t xml:space="preserve">in Overall document and </w:t>
      </w:r>
      <w:r w:rsidRPr="00646E05">
        <w:t xml:space="preserve">put in correct reference to Overall </w:t>
      </w:r>
      <w:r>
        <w:t xml:space="preserve">document </w:t>
      </w:r>
      <w:r w:rsidRPr="00646E05">
        <w:t>only.</w:t>
      </w:r>
    </w:p>
    <w:p w:rsidR="00E065AA" w:rsidRPr="00642E77" w:rsidRDefault="00E065AA" w:rsidP="00646E05">
      <w:pPr>
        <w:pStyle w:val="ListParagraph"/>
        <w:numPr>
          <w:ilvl w:val="0"/>
          <w:numId w:val="9"/>
        </w:numPr>
        <w:outlineLvl w:val="0"/>
      </w:pPr>
      <w:r>
        <w:t xml:space="preserve">Agreed to add to </w:t>
      </w:r>
      <w:r w:rsidRPr="00642E77">
        <w:t xml:space="preserve">Rationale: for design </w:t>
      </w:r>
      <w:r>
        <w:t>r</w:t>
      </w:r>
      <w:r w:rsidRPr="00642E77">
        <w:t xml:space="preserve">equirement, use cases, </w:t>
      </w:r>
      <w:r>
        <w:t>etc.,</w:t>
      </w:r>
      <w:r w:rsidRPr="00642E77">
        <w:t xml:space="preserve"> see MFD Requirements.</w:t>
      </w:r>
    </w:p>
    <w:p w:rsidR="00E065AA" w:rsidRDefault="00E065AA" w:rsidP="00642E77">
      <w:pPr>
        <w:pStyle w:val="ListParagraph"/>
        <w:numPr>
          <w:ilvl w:val="0"/>
          <w:numId w:val="9"/>
        </w:numPr>
      </w:pPr>
      <w:r>
        <w:t xml:space="preserve">Agreed to </w:t>
      </w:r>
      <w:r w:rsidRPr="00642E77">
        <w:t>remove #3</w:t>
      </w:r>
      <w:r>
        <w:t xml:space="preserve"> in </w:t>
      </w:r>
      <w:proofErr w:type="gramStart"/>
      <w:r>
        <w:t>section</w:t>
      </w:r>
      <w:proofErr w:type="gramEnd"/>
      <w:r>
        <w:t xml:space="preserve"> </w:t>
      </w:r>
      <w:r w:rsidRPr="00646E05">
        <w:t>4.2</w:t>
      </w:r>
      <w:r w:rsidRPr="00642E77">
        <w:t>. Out of scope.</w:t>
      </w:r>
    </w:p>
    <w:p w:rsidR="00E065AA" w:rsidRPr="00642E77" w:rsidRDefault="00E065AA" w:rsidP="0095425F">
      <w:pPr>
        <w:pStyle w:val="ListParagraph"/>
        <w:numPr>
          <w:ilvl w:val="0"/>
          <w:numId w:val="9"/>
        </w:numPr>
      </w:pPr>
      <w:r w:rsidRPr="0095425F">
        <w:t xml:space="preserve">Agreed to change the document title to </w:t>
      </w:r>
      <w:r>
        <w:t>“</w:t>
      </w:r>
      <w:r w:rsidRPr="0095425F">
        <w:t>System Object and Service Model and Semantics</w:t>
      </w:r>
      <w:r>
        <w:t>”</w:t>
      </w:r>
    </w:p>
    <w:p w:rsidR="00B32B13" w:rsidRPr="00B32B13" w:rsidRDefault="00B32B13" w:rsidP="00B32B13">
      <w:pPr>
        <w:pStyle w:val="ListParagraph"/>
        <w:numPr>
          <w:ilvl w:val="0"/>
          <w:numId w:val="9"/>
        </w:numPr>
        <w:outlineLvl w:val="0"/>
      </w:pPr>
      <w:r w:rsidRPr="00B32B13">
        <w:t xml:space="preserve">Agreed to the Schema: System object should keep Services, </w:t>
      </w:r>
      <w:proofErr w:type="spellStart"/>
      <w:r w:rsidRPr="00B32B13">
        <w:t>SystemCapabilities</w:t>
      </w:r>
      <w:proofErr w:type="spellEnd"/>
      <w:r w:rsidRPr="00B32B13">
        <w:t xml:space="preserve">, </w:t>
      </w:r>
      <w:proofErr w:type="spellStart"/>
      <w:r w:rsidRPr="00B32B13">
        <w:t>SystemConfiguration</w:t>
      </w:r>
      <w:proofErr w:type="spellEnd"/>
      <w:r w:rsidRPr="00B32B13">
        <w:t xml:space="preserve">, </w:t>
      </w:r>
      <w:proofErr w:type="spellStart"/>
      <w:r w:rsidRPr="00B32B13">
        <w:t>SystemDescription</w:t>
      </w:r>
      <w:proofErr w:type="spellEnd"/>
      <w:r w:rsidRPr="00B32B13">
        <w:t xml:space="preserve">, and </w:t>
      </w:r>
      <w:proofErr w:type="spellStart"/>
      <w:r w:rsidRPr="00B32B13">
        <w:t>SystemStatus</w:t>
      </w:r>
      <w:proofErr w:type="spellEnd"/>
      <w:r w:rsidRPr="00B32B13">
        <w:t xml:space="preserve">, but </w:t>
      </w:r>
      <w:proofErr w:type="spellStart"/>
      <w:r w:rsidRPr="00B32B13">
        <w:t>SystemService</w:t>
      </w:r>
      <w:proofErr w:type="spellEnd"/>
      <w:r w:rsidRPr="00B32B13">
        <w:t xml:space="preserve"> (was </w:t>
      </w:r>
      <w:proofErr w:type="spellStart"/>
      <w:r w:rsidRPr="00B32B13">
        <w:lastRenderedPageBreak/>
        <w:t>MFDService</w:t>
      </w:r>
      <w:proofErr w:type="spellEnd"/>
      <w:r w:rsidRPr="00B32B13">
        <w:t xml:space="preserve">) should inherit from Imaging Service base type, but remove </w:t>
      </w:r>
      <w:proofErr w:type="spellStart"/>
      <w:r w:rsidRPr="00B32B13">
        <w:t>SystemServiceCapabilities</w:t>
      </w:r>
      <w:proofErr w:type="spellEnd"/>
      <w:r w:rsidRPr="00B32B13">
        <w:t xml:space="preserve">, </w:t>
      </w:r>
      <w:proofErr w:type="spellStart"/>
      <w:r w:rsidRPr="00B32B13">
        <w:t>SystemServiceCapabilitiesReady</w:t>
      </w:r>
      <w:proofErr w:type="spellEnd"/>
      <w:proofErr w:type="gramStart"/>
      <w:r w:rsidRPr="00B32B13">
        <w:t>,  and</w:t>
      </w:r>
      <w:proofErr w:type="gramEnd"/>
      <w:r w:rsidRPr="00B32B13">
        <w:t xml:space="preserve"> </w:t>
      </w:r>
      <w:proofErr w:type="spellStart"/>
      <w:r w:rsidRPr="00B32B13">
        <w:t>DefaultSystemJobTicket</w:t>
      </w:r>
      <w:proofErr w:type="spellEnd"/>
      <w:r w:rsidRPr="00B32B13">
        <w:t xml:space="preserve"> (because </w:t>
      </w:r>
      <w:proofErr w:type="spellStart"/>
      <w:r w:rsidRPr="00B32B13">
        <w:t>SystemService</w:t>
      </w:r>
      <w:proofErr w:type="spellEnd"/>
      <w:r w:rsidRPr="00B32B13">
        <w:t xml:space="preserve"> does NOT create Jobs).</w:t>
      </w:r>
    </w:p>
    <w:p w:rsidR="00E065AA" w:rsidRPr="00642E77" w:rsidRDefault="00B32B13" w:rsidP="00646E05">
      <w:pPr>
        <w:pStyle w:val="ListParagraph"/>
        <w:numPr>
          <w:ilvl w:val="0"/>
          <w:numId w:val="9"/>
        </w:numPr>
        <w:outlineLvl w:val="0"/>
      </w:pPr>
      <w:r>
        <w:t xml:space="preserve">System object at System level has </w:t>
      </w:r>
      <w:proofErr w:type="spellStart"/>
      <w:r w:rsidR="00E065AA" w:rsidRPr="00642E77">
        <w:t>Sys</w:t>
      </w:r>
      <w:r w:rsidR="00E065AA">
        <w:t>tem</w:t>
      </w:r>
      <w:r w:rsidR="00E065AA" w:rsidRPr="00642E77">
        <w:t>Cap</w:t>
      </w:r>
      <w:r w:rsidR="00E065AA">
        <w:t>abilities</w:t>
      </w:r>
      <w:proofErr w:type="spellEnd"/>
      <w:r w:rsidR="00E065AA" w:rsidRPr="00642E77">
        <w:t xml:space="preserve"> </w:t>
      </w:r>
      <w:r>
        <w:t xml:space="preserve">that </w:t>
      </w:r>
      <w:r w:rsidR="00E065AA" w:rsidRPr="00642E77">
        <w:t>provide</w:t>
      </w:r>
      <w:r w:rsidR="00E065AA">
        <w:t>s</w:t>
      </w:r>
      <w:r w:rsidR="00E065AA" w:rsidRPr="00642E77">
        <w:t xml:space="preserve"> allowed values for system operation</w:t>
      </w:r>
      <w:r w:rsidR="00E065AA">
        <w:t>s. C</w:t>
      </w:r>
      <w:r w:rsidR="00E065AA" w:rsidRPr="00642E77">
        <w:t xml:space="preserve">urrently we have power </w:t>
      </w:r>
      <w:r w:rsidR="00E065AA">
        <w:t xml:space="preserve">management </w:t>
      </w:r>
      <w:r w:rsidR="00E065AA" w:rsidRPr="00642E77">
        <w:t>capabilities only.</w:t>
      </w:r>
    </w:p>
    <w:p w:rsidR="00E065AA" w:rsidRPr="00642E77" w:rsidRDefault="00E065AA" w:rsidP="00245454">
      <w:pPr>
        <w:pStyle w:val="ListParagraph"/>
        <w:numPr>
          <w:ilvl w:val="0"/>
          <w:numId w:val="9"/>
        </w:numPr>
      </w:pPr>
      <w:r>
        <w:t xml:space="preserve">Agreed to </w:t>
      </w:r>
      <w:r w:rsidRPr="00642E77">
        <w:t>separate System object and system service capabilities. Do the same for a</w:t>
      </w:r>
      <w:r>
        <w:t xml:space="preserve">ll others – </w:t>
      </w:r>
      <w:proofErr w:type="spellStart"/>
      <w:r>
        <w:t>SystemDescription</w:t>
      </w:r>
      <w:proofErr w:type="spellEnd"/>
      <w:r>
        <w:t xml:space="preserve">, </w:t>
      </w:r>
      <w:proofErr w:type="spellStart"/>
      <w:proofErr w:type="gramStart"/>
      <w:r>
        <w:t>SystemStatus</w:t>
      </w:r>
      <w:proofErr w:type="spellEnd"/>
      <w:r>
        <w:t>, …etc</w:t>
      </w:r>
      <w:proofErr w:type="gramEnd"/>
      <w:r>
        <w:t>.</w:t>
      </w:r>
    </w:p>
    <w:p w:rsidR="00E065AA" w:rsidRDefault="00E065AA" w:rsidP="00642E77">
      <w:pPr>
        <w:pStyle w:val="ListParagraph"/>
        <w:numPr>
          <w:ilvl w:val="0"/>
          <w:numId w:val="9"/>
        </w:numPr>
      </w:pPr>
      <w:r>
        <w:t>Agreed to a</w:t>
      </w:r>
      <w:r w:rsidRPr="00642E77">
        <w:t xml:space="preserve">dd </w:t>
      </w:r>
      <w:proofErr w:type="spellStart"/>
      <w:r w:rsidRPr="00642E77">
        <w:t>ListServices</w:t>
      </w:r>
      <w:proofErr w:type="spellEnd"/>
      <w:r>
        <w:t xml:space="preserve"> operation</w:t>
      </w:r>
      <w:r w:rsidRPr="00642E77">
        <w:t xml:space="preserve"> </w:t>
      </w:r>
      <w:proofErr w:type="gramStart"/>
      <w:r w:rsidRPr="00642E77">
        <w:t xml:space="preserve">– </w:t>
      </w:r>
      <w:r>
        <w:t xml:space="preserve"> this</w:t>
      </w:r>
      <w:proofErr w:type="gramEnd"/>
      <w:r>
        <w:t xml:space="preserve"> </w:t>
      </w:r>
      <w:r w:rsidRPr="00642E77">
        <w:t>get</w:t>
      </w:r>
      <w:r>
        <w:t>s</w:t>
      </w:r>
      <w:r w:rsidRPr="00642E77">
        <w:t xml:space="preserve"> endpoint URI, se</w:t>
      </w:r>
      <w:r w:rsidR="00B32B13">
        <w:t xml:space="preserve">rvice status, service type for </w:t>
      </w:r>
      <w:proofErr w:type="spellStart"/>
      <w:r w:rsidR="00B32B13">
        <w:t>SystemS</w:t>
      </w:r>
      <w:r w:rsidRPr="00642E77">
        <w:t>ervice</w:t>
      </w:r>
      <w:proofErr w:type="spellEnd"/>
      <w:r w:rsidRPr="00642E77">
        <w:t xml:space="preserve"> and every other service hosted on the system. </w:t>
      </w:r>
    </w:p>
    <w:p w:rsidR="00025A53" w:rsidRPr="00025A53" w:rsidRDefault="00025A53" w:rsidP="00025A53">
      <w:pPr>
        <w:numPr>
          <w:ilvl w:val="0"/>
          <w:numId w:val="9"/>
        </w:numPr>
        <w:autoSpaceDE w:val="0"/>
        <w:autoSpaceDN w:val="0"/>
        <w:adjustRightInd w:val="0"/>
        <w:rPr>
          <w:rFonts w:cs="Courier"/>
          <w:color w:val="000000"/>
        </w:rPr>
      </w:pPr>
      <w:r w:rsidRPr="00025A53">
        <w:rPr>
          <w:rFonts w:cs="Courier"/>
          <w:b/>
          <w:color w:val="000000"/>
        </w:rPr>
        <w:t xml:space="preserve">Issue regarding the </w:t>
      </w:r>
      <w:proofErr w:type="spellStart"/>
      <w:r w:rsidRPr="00025A53">
        <w:rPr>
          <w:rFonts w:cs="Courier"/>
          <w:b/>
          <w:color w:val="000000"/>
        </w:rPr>
        <w:t>ConditionTable</w:t>
      </w:r>
      <w:proofErr w:type="spellEnd"/>
      <w:r>
        <w:rPr>
          <w:rFonts w:cs="Courier"/>
          <w:color w:val="000000"/>
        </w:rPr>
        <w:t>:</w:t>
      </w:r>
      <w:r w:rsidRPr="00025A53">
        <w:rPr>
          <w:rFonts w:cs="Courier"/>
          <w:color w:val="000000"/>
        </w:rPr>
        <w:t xml:space="preserve">  There is a </w:t>
      </w:r>
      <w:proofErr w:type="spellStart"/>
      <w:r w:rsidRPr="00025A53">
        <w:rPr>
          <w:rFonts w:cs="Courier"/>
          <w:color w:val="000000"/>
        </w:rPr>
        <w:t>ConditionTable</w:t>
      </w:r>
      <w:proofErr w:type="spellEnd"/>
      <w:r>
        <w:rPr>
          <w:rFonts w:cs="Courier"/>
          <w:color w:val="000000"/>
        </w:rPr>
        <w:t xml:space="preserve"> </w:t>
      </w:r>
      <w:r w:rsidRPr="00025A53">
        <w:rPr>
          <w:rFonts w:cs="Courier"/>
          <w:color w:val="000000"/>
        </w:rPr>
        <w:t xml:space="preserve">under the </w:t>
      </w:r>
      <w:r w:rsidR="00B32B13">
        <w:rPr>
          <w:rFonts w:cs="Courier"/>
          <w:color w:val="000000"/>
        </w:rPr>
        <w:t xml:space="preserve">root (i.e. </w:t>
      </w:r>
      <w:proofErr w:type="spellStart"/>
      <w:r w:rsidR="00B32B13">
        <w:rPr>
          <w:rFonts w:cs="Courier"/>
          <w:color w:val="000000"/>
        </w:rPr>
        <w:t>System.SystemStatus.</w:t>
      </w:r>
      <w:r w:rsidRPr="00025A53">
        <w:rPr>
          <w:rFonts w:cs="Courier"/>
          <w:color w:val="000000"/>
        </w:rPr>
        <w:t>ConditionTable</w:t>
      </w:r>
      <w:proofErr w:type="spellEnd"/>
      <w:r w:rsidRPr="00025A53">
        <w:rPr>
          <w:rFonts w:cs="Courier"/>
          <w:color w:val="000000"/>
        </w:rPr>
        <w:t>) and under the</w:t>
      </w:r>
      <w:r>
        <w:rPr>
          <w:rFonts w:cs="Courier"/>
          <w:color w:val="000000"/>
        </w:rPr>
        <w:t xml:space="preserve"> </w:t>
      </w:r>
      <w:proofErr w:type="spellStart"/>
      <w:r w:rsidRPr="00025A53">
        <w:rPr>
          <w:rFonts w:cs="Courier"/>
          <w:color w:val="000000"/>
        </w:rPr>
        <w:t>SystemService</w:t>
      </w:r>
      <w:proofErr w:type="spellEnd"/>
      <w:r w:rsidRPr="00025A53">
        <w:rPr>
          <w:rFonts w:cs="Courier"/>
          <w:color w:val="000000"/>
        </w:rPr>
        <w:t xml:space="preserve"> (i.e., System.Services.SystemService.SystemServiceStatus.ConditionTable).  It is not clear to </w:t>
      </w:r>
      <w:r>
        <w:rPr>
          <w:rFonts w:cs="Courier"/>
          <w:color w:val="000000"/>
        </w:rPr>
        <w:t>Pete</w:t>
      </w:r>
      <w:r w:rsidRPr="00025A53">
        <w:rPr>
          <w:rFonts w:cs="Courier"/>
          <w:color w:val="000000"/>
        </w:rPr>
        <w:t xml:space="preserve"> if the </w:t>
      </w:r>
      <w:proofErr w:type="spellStart"/>
      <w:r w:rsidRPr="00025A53">
        <w:rPr>
          <w:rFonts w:cs="Courier"/>
          <w:color w:val="000000"/>
        </w:rPr>
        <w:t>SystemService</w:t>
      </w:r>
      <w:proofErr w:type="spellEnd"/>
      <w:r>
        <w:rPr>
          <w:rFonts w:cs="Courier"/>
          <w:color w:val="000000"/>
        </w:rPr>
        <w:t xml:space="preserve"> </w:t>
      </w:r>
      <w:proofErr w:type="spellStart"/>
      <w:r w:rsidRPr="00025A53">
        <w:rPr>
          <w:rFonts w:cs="Courier"/>
          <w:color w:val="000000"/>
        </w:rPr>
        <w:t>ConditionTable</w:t>
      </w:r>
      <w:proofErr w:type="spellEnd"/>
      <w:r w:rsidRPr="00025A53">
        <w:rPr>
          <w:rFonts w:cs="Courier"/>
          <w:color w:val="000000"/>
        </w:rPr>
        <w:t xml:space="preserve"> is a service specific view or if it is system wide.  If</w:t>
      </w:r>
      <w:r>
        <w:rPr>
          <w:rFonts w:cs="Courier"/>
          <w:color w:val="000000"/>
        </w:rPr>
        <w:t xml:space="preserve"> </w:t>
      </w:r>
      <w:r w:rsidRPr="00025A53">
        <w:rPr>
          <w:rFonts w:cs="Courier"/>
          <w:color w:val="000000"/>
        </w:rPr>
        <w:t>it is service specific we need a way for an operation(s) to</w:t>
      </w:r>
      <w:r>
        <w:rPr>
          <w:rFonts w:cs="Courier"/>
          <w:color w:val="000000"/>
        </w:rPr>
        <w:t xml:space="preserve"> </w:t>
      </w:r>
      <w:r w:rsidRPr="00025A53">
        <w:rPr>
          <w:rFonts w:cs="Courier"/>
          <w:color w:val="000000"/>
        </w:rPr>
        <w:t xml:space="preserve">differentiate.  If it is system wide, the </w:t>
      </w:r>
      <w:proofErr w:type="spellStart"/>
      <w:r w:rsidRPr="00025A53">
        <w:rPr>
          <w:rFonts w:cs="Courier"/>
          <w:color w:val="000000"/>
        </w:rPr>
        <w:t>ConditionTable</w:t>
      </w:r>
      <w:proofErr w:type="spellEnd"/>
      <w:r w:rsidRPr="00025A53">
        <w:rPr>
          <w:rFonts w:cs="Courier"/>
          <w:color w:val="000000"/>
        </w:rPr>
        <w:t xml:space="preserve"> under</w:t>
      </w:r>
      <w:r>
        <w:rPr>
          <w:rFonts w:cs="Courier"/>
          <w:color w:val="000000"/>
        </w:rPr>
        <w:t xml:space="preserve"> </w:t>
      </w:r>
      <w:proofErr w:type="spellStart"/>
      <w:r w:rsidRPr="00025A53">
        <w:rPr>
          <w:rFonts w:cs="Courier"/>
          <w:color w:val="000000"/>
        </w:rPr>
        <w:t>SystemService</w:t>
      </w:r>
      <w:proofErr w:type="spellEnd"/>
      <w:r w:rsidRPr="00025A53">
        <w:rPr>
          <w:rFonts w:cs="Courier"/>
          <w:color w:val="000000"/>
        </w:rPr>
        <w:t xml:space="preserve"> is redundant.  Perhaps the </w:t>
      </w:r>
      <w:proofErr w:type="spellStart"/>
      <w:r w:rsidRPr="00025A53">
        <w:rPr>
          <w:rFonts w:cs="Courier"/>
          <w:color w:val="000000"/>
        </w:rPr>
        <w:t>ConditionTable</w:t>
      </w:r>
      <w:proofErr w:type="spellEnd"/>
      <w:r w:rsidRPr="00025A53">
        <w:rPr>
          <w:rFonts w:cs="Courier"/>
          <w:color w:val="000000"/>
        </w:rPr>
        <w:t xml:space="preserve"> should be</w:t>
      </w:r>
      <w:r>
        <w:rPr>
          <w:rFonts w:cs="Courier"/>
          <w:color w:val="000000"/>
        </w:rPr>
        <w:t xml:space="preserve"> </w:t>
      </w:r>
      <w:r w:rsidRPr="00025A53">
        <w:rPr>
          <w:rFonts w:cs="Courier"/>
          <w:color w:val="000000"/>
        </w:rPr>
        <w:t>factored out of the base class and added to every service except</w:t>
      </w:r>
      <w:r>
        <w:rPr>
          <w:rFonts w:cs="Courier"/>
          <w:color w:val="000000"/>
        </w:rPr>
        <w:t xml:space="preserve"> </w:t>
      </w:r>
      <w:proofErr w:type="spellStart"/>
      <w:r w:rsidRPr="00025A53">
        <w:rPr>
          <w:rFonts w:cs="Courier"/>
          <w:color w:val="000000"/>
        </w:rPr>
        <w:t>SystemService</w:t>
      </w:r>
      <w:proofErr w:type="spellEnd"/>
      <w:r w:rsidRPr="00025A53">
        <w:rPr>
          <w:rFonts w:cs="Courier"/>
          <w:color w:val="000000"/>
        </w:rPr>
        <w:t xml:space="preserve">.  Then </w:t>
      </w:r>
      <w:proofErr w:type="spellStart"/>
      <w:r w:rsidRPr="00025A53">
        <w:rPr>
          <w:rFonts w:cs="Courier"/>
          <w:color w:val="000000"/>
        </w:rPr>
        <w:t>SystemService</w:t>
      </w:r>
      <w:proofErr w:type="spellEnd"/>
      <w:r w:rsidRPr="00025A53">
        <w:rPr>
          <w:rFonts w:cs="Courier"/>
          <w:color w:val="000000"/>
        </w:rPr>
        <w:t xml:space="preserve"> will present a view of the system</w:t>
      </w:r>
      <w:r>
        <w:rPr>
          <w:rFonts w:cs="Courier"/>
          <w:color w:val="000000"/>
        </w:rPr>
        <w:t xml:space="preserve"> </w:t>
      </w:r>
      <w:r w:rsidRPr="00025A53">
        <w:rPr>
          <w:rFonts w:cs="Courier"/>
          <w:color w:val="000000"/>
        </w:rPr>
        <w:t xml:space="preserve">wide </w:t>
      </w:r>
      <w:proofErr w:type="spellStart"/>
      <w:r w:rsidRPr="00025A53">
        <w:rPr>
          <w:rFonts w:cs="Courier"/>
          <w:color w:val="000000"/>
        </w:rPr>
        <w:t>ConditionTable</w:t>
      </w:r>
      <w:proofErr w:type="spellEnd"/>
      <w:r w:rsidRPr="00025A53">
        <w:rPr>
          <w:rFonts w:cs="Courier"/>
          <w:color w:val="000000"/>
        </w:rPr>
        <w:t>.</w:t>
      </w:r>
    </w:p>
    <w:p w:rsidR="00E065AA" w:rsidRPr="00642E77" w:rsidRDefault="00E065AA" w:rsidP="00BE0514">
      <w:pPr>
        <w:pStyle w:val="ListParagraph"/>
        <w:numPr>
          <w:ilvl w:val="0"/>
          <w:numId w:val="9"/>
        </w:numPr>
      </w:pPr>
      <w:r>
        <w:t xml:space="preserve">Agreed that the </w:t>
      </w:r>
      <w:r w:rsidRPr="00642E77">
        <w:t>Restart</w:t>
      </w:r>
      <w:r>
        <w:t xml:space="preserve"> operation provides</w:t>
      </w:r>
      <w:r w:rsidRPr="00642E77">
        <w:t xml:space="preserve"> two param</w:t>
      </w:r>
      <w:r>
        <w:t>eter</w:t>
      </w:r>
      <w:r w:rsidRPr="00642E77">
        <w:t>s to spec</w:t>
      </w:r>
      <w:r>
        <w:t>ify</w:t>
      </w:r>
      <w:r w:rsidRPr="00642E77">
        <w:t xml:space="preserve"> whether the service is disabled, and /or paused. </w:t>
      </w:r>
      <w:r>
        <w:t>The d</w:t>
      </w:r>
      <w:r w:rsidRPr="00642E77">
        <w:t>efault is what’s previously documented</w:t>
      </w:r>
      <w:proofErr w:type="gramStart"/>
      <w:r>
        <w:t>,.</w:t>
      </w:r>
      <w:proofErr w:type="gramEnd"/>
      <w:r>
        <w:t xml:space="preserve"> </w:t>
      </w:r>
      <w:proofErr w:type="gramStart"/>
      <w:r>
        <w:t>i.e</w:t>
      </w:r>
      <w:proofErr w:type="gramEnd"/>
      <w:r>
        <w:t xml:space="preserve">. </w:t>
      </w:r>
      <w:proofErr w:type="spellStart"/>
      <w:r>
        <w:t>IsAcceptingJob</w:t>
      </w:r>
      <w:proofErr w:type="spellEnd"/>
      <w:r>
        <w:t xml:space="preserve"> and Disabled are</w:t>
      </w:r>
      <w:r w:rsidRPr="00642E77">
        <w:t xml:space="preserve"> true.</w:t>
      </w:r>
    </w:p>
    <w:p w:rsidR="00E065AA" w:rsidRPr="00642E77" w:rsidRDefault="00E065AA" w:rsidP="007D7BC9">
      <w:pPr>
        <w:pStyle w:val="ListParagraph"/>
        <w:numPr>
          <w:ilvl w:val="0"/>
          <w:numId w:val="9"/>
        </w:numPr>
      </w:pPr>
      <w:r>
        <w:t xml:space="preserve">Agreed that for </w:t>
      </w:r>
      <w:r w:rsidRPr="00642E77">
        <w:t xml:space="preserve">Startup – </w:t>
      </w:r>
      <w:proofErr w:type="spellStart"/>
      <w:r w:rsidRPr="00642E77">
        <w:t>IsacceptingJob</w:t>
      </w:r>
      <w:proofErr w:type="spellEnd"/>
      <w:r w:rsidRPr="00642E77">
        <w:t xml:space="preserve"> default to fa</w:t>
      </w:r>
      <w:r>
        <w:t>lse (disabled)</w:t>
      </w:r>
      <w:r w:rsidRPr="00642E77">
        <w:t xml:space="preserve"> after </w:t>
      </w:r>
      <w:r>
        <w:t xml:space="preserve">the system </w:t>
      </w:r>
      <w:r w:rsidRPr="00642E77">
        <w:t xml:space="preserve">comes up as Idle. </w:t>
      </w:r>
      <w:r>
        <w:t>The operation p</w:t>
      </w:r>
      <w:r w:rsidRPr="00642E77">
        <w:t>rovide</w:t>
      </w:r>
      <w:r>
        <w:t>s</w:t>
      </w:r>
      <w:r w:rsidRPr="00642E77">
        <w:t xml:space="preserve"> param</w:t>
      </w:r>
      <w:r>
        <w:t>eter</w:t>
      </w:r>
      <w:r w:rsidRPr="00642E77">
        <w:t xml:space="preserve"> </w:t>
      </w:r>
      <w:proofErr w:type="spellStart"/>
      <w:r w:rsidRPr="00642E77">
        <w:t>IsacceptingJob</w:t>
      </w:r>
      <w:proofErr w:type="spellEnd"/>
      <w:r w:rsidRPr="00642E77">
        <w:t xml:space="preserve"> for optionally </w:t>
      </w:r>
      <w:r>
        <w:t xml:space="preserve">being set </w:t>
      </w:r>
      <w:r w:rsidRPr="00642E77">
        <w:t xml:space="preserve">to true so </w:t>
      </w:r>
      <w:r>
        <w:t xml:space="preserve">that </w:t>
      </w:r>
      <w:r w:rsidRPr="00642E77">
        <w:t>the service is disabled</w:t>
      </w:r>
      <w:r>
        <w:t xml:space="preserve"> </w:t>
      </w:r>
      <w:proofErr w:type="spellStart"/>
      <w:r>
        <w:t>ater</w:t>
      </w:r>
      <w:proofErr w:type="spellEnd"/>
      <w:r>
        <w:t xml:space="preserve"> system is started up. This can</w:t>
      </w:r>
      <w:r w:rsidRPr="00642E77">
        <w:t xml:space="preserve"> allow reconfiguration before accepting job</w:t>
      </w:r>
      <w:r>
        <w:t>s</w:t>
      </w:r>
      <w:r w:rsidRPr="00642E77">
        <w:t>.</w:t>
      </w:r>
    </w:p>
    <w:p w:rsidR="00E065AA" w:rsidRPr="00642E77" w:rsidRDefault="00E065AA" w:rsidP="007D7BC9">
      <w:pPr>
        <w:pStyle w:val="ListParagraph"/>
        <w:numPr>
          <w:ilvl w:val="0"/>
          <w:numId w:val="9"/>
        </w:numPr>
      </w:pPr>
      <w:r>
        <w:t xml:space="preserve">Agreed to the change of each entry of </w:t>
      </w:r>
      <w:proofErr w:type="spellStart"/>
      <w:r>
        <w:t>XriSupported</w:t>
      </w:r>
      <w:proofErr w:type="spellEnd"/>
      <w:r w:rsidRPr="00642E77">
        <w:t xml:space="preserve"> to include </w:t>
      </w:r>
      <w:proofErr w:type="spellStart"/>
      <w:r w:rsidRPr="00642E77">
        <w:t>Xri</w:t>
      </w:r>
      <w:r>
        <w:t>Uri</w:t>
      </w:r>
      <w:proofErr w:type="spellEnd"/>
      <w:r>
        <w:t xml:space="preserve">, </w:t>
      </w:r>
      <w:proofErr w:type="spellStart"/>
      <w:r>
        <w:t>XriAuthentication</w:t>
      </w:r>
      <w:proofErr w:type="spellEnd"/>
      <w:r>
        <w:t xml:space="preserve">, </w:t>
      </w:r>
      <w:proofErr w:type="spellStart"/>
      <w:proofErr w:type="gramStart"/>
      <w:r>
        <w:t>XriSecurity</w:t>
      </w:r>
      <w:proofErr w:type="spellEnd"/>
      <w:proofErr w:type="gramEnd"/>
      <w:r>
        <w:t>.</w:t>
      </w:r>
    </w:p>
    <w:p w:rsidR="00E065AA" w:rsidRPr="00642E77" w:rsidRDefault="00E065AA" w:rsidP="0095425F">
      <w:pPr>
        <w:pStyle w:val="ListParagraph"/>
        <w:numPr>
          <w:ilvl w:val="0"/>
          <w:numId w:val="9"/>
        </w:numPr>
      </w:pPr>
      <w:r>
        <w:t xml:space="preserve">Agreed that </w:t>
      </w:r>
      <w:proofErr w:type="spellStart"/>
      <w:r w:rsidRPr="00642E77">
        <w:t>SystemDescription</w:t>
      </w:r>
      <w:proofErr w:type="spellEnd"/>
      <w:r w:rsidRPr="00642E77">
        <w:t xml:space="preserve"> (</w:t>
      </w:r>
      <w:r>
        <w:t>for S</w:t>
      </w:r>
      <w:r w:rsidRPr="00642E77">
        <w:t>ystem obj</w:t>
      </w:r>
      <w:r>
        <w:t>ect</w:t>
      </w:r>
      <w:r w:rsidRPr="00642E77">
        <w:t xml:space="preserve">) </w:t>
      </w:r>
    </w:p>
    <w:p w:rsidR="00E065AA" w:rsidRPr="00BA5075" w:rsidRDefault="00D20663" w:rsidP="00D20663">
      <w:pPr>
        <w:numPr>
          <w:ilvl w:val="0"/>
          <w:numId w:val="2"/>
        </w:numPr>
      </w:pPr>
      <w:r>
        <w:t>Delete</w:t>
      </w:r>
      <w:r w:rsidR="00E065AA" w:rsidRPr="00BA5075">
        <w:t xml:space="preserve"> </w:t>
      </w:r>
      <w:proofErr w:type="spellStart"/>
      <w:r w:rsidR="00E065AA" w:rsidRPr="00BA5075">
        <w:t>XriSupported</w:t>
      </w:r>
      <w:proofErr w:type="spellEnd"/>
      <w:r w:rsidR="00E065AA" w:rsidRPr="00BA5075">
        <w:t xml:space="preserve"> and </w:t>
      </w:r>
      <w:proofErr w:type="spellStart"/>
      <w:r w:rsidR="00E065AA" w:rsidRPr="00BA5075">
        <w:t>VersionsSupported</w:t>
      </w:r>
      <w:proofErr w:type="spellEnd"/>
      <w:r>
        <w:t xml:space="preserve"> (</w:t>
      </w:r>
      <w:r w:rsidRPr="00D20663">
        <w:t>The Services element contains</w:t>
      </w:r>
      <w:r>
        <w:t xml:space="preserve"> </w:t>
      </w:r>
      <w:r w:rsidRPr="00D20663">
        <w:t xml:space="preserve">the details of the service instances including their </w:t>
      </w:r>
      <w:proofErr w:type="spellStart"/>
      <w:r w:rsidRPr="00D20663">
        <w:t>XriSupported</w:t>
      </w:r>
      <w:proofErr w:type="spellEnd"/>
      <w:r w:rsidRPr="00D20663">
        <w:t>.</w:t>
      </w:r>
      <w:r>
        <w:t>)</w:t>
      </w:r>
    </w:p>
    <w:p w:rsidR="00E065AA" w:rsidRPr="00642E77" w:rsidRDefault="00E065AA" w:rsidP="00642E77">
      <w:pPr>
        <w:numPr>
          <w:ilvl w:val="0"/>
          <w:numId w:val="2"/>
        </w:numPr>
      </w:pPr>
      <w:proofErr w:type="spellStart"/>
      <w:r>
        <w:t>AvailableResource</w:t>
      </w:r>
      <w:proofErr w:type="spellEnd"/>
      <w:r>
        <w:t xml:space="preserve"> contains resources</w:t>
      </w:r>
      <w:r w:rsidRPr="00642E77">
        <w:t xml:space="preserve"> available to the system</w:t>
      </w:r>
    </w:p>
    <w:p w:rsidR="00E065AA" w:rsidRDefault="00E065AA" w:rsidP="0095425F">
      <w:pPr>
        <w:numPr>
          <w:ilvl w:val="0"/>
          <w:numId w:val="2"/>
        </w:numPr>
      </w:pPr>
      <w:proofErr w:type="spellStart"/>
      <w:r>
        <w:t>RepertoirSupported</w:t>
      </w:r>
      <w:proofErr w:type="spellEnd"/>
      <w:r>
        <w:t xml:space="preserve"> is a</w:t>
      </w:r>
      <w:r w:rsidRPr="00642E77">
        <w:t xml:space="preserve"> subset of character set</w:t>
      </w:r>
      <w:r>
        <w:t>,</w:t>
      </w:r>
      <w:r w:rsidRPr="00642E77">
        <w:t xml:space="preserve"> should be deleted</w:t>
      </w:r>
    </w:p>
    <w:p w:rsidR="00E065AA" w:rsidRPr="00642E77" w:rsidRDefault="00E065AA" w:rsidP="0095425F">
      <w:pPr>
        <w:numPr>
          <w:ilvl w:val="0"/>
          <w:numId w:val="2"/>
        </w:numPr>
      </w:pPr>
      <w:proofErr w:type="spellStart"/>
      <w:r w:rsidRPr="0095425F">
        <w:t>ServicesSupported</w:t>
      </w:r>
      <w:proofErr w:type="spellEnd"/>
      <w:r w:rsidRPr="0095425F">
        <w:t xml:space="preserve"> and </w:t>
      </w:r>
      <w:proofErr w:type="spellStart"/>
      <w:r w:rsidRPr="0095425F">
        <w:t>XriSupported</w:t>
      </w:r>
      <w:proofErr w:type="spellEnd"/>
      <w:r w:rsidRPr="0095425F">
        <w:t xml:space="preserve"> should be combined so that multiple URL’s per service can be enumerated and URLs can be bound to service types</w:t>
      </w:r>
    </w:p>
    <w:p w:rsidR="00E065AA" w:rsidRPr="00642E77" w:rsidRDefault="00E065AA" w:rsidP="00ED592B">
      <w:pPr>
        <w:pStyle w:val="ListParagraph"/>
        <w:numPr>
          <w:ilvl w:val="0"/>
          <w:numId w:val="9"/>
        </w:numPr>
      </w:pPr>
      <w:r>
        <w:t xml:space="preserve">Comment: </w:t>
      </w:r>
      <w:r w:rsidRPr="00642E77">
        <w:t xml:space="preserve">Table 1 – </w:t>
      </w:r>
      <w:proofErr w:type="spellStart"/>
      <w:r w:rsidRPr="00642E77">
        <w:t>RequestedElements</w:t>
      </w:r>
      <w:proofErr w:type="spellEnd"/>
      <w:r w:rsidRPr="00642E77">
        <w:t>: could be different for difference service instances even for the same type of service</w:t>
      </w:r>
      <w:r w:rsidR="00BA5075">
        <w:t>.</w:t>
      </w:r>
    </w:p>
    <w:p w:rsidR="00E065AA" w:rsidRPr="00642E77" w:rsidRDefault="00E065AA" w:rsidP="00642E77"/>
    <w:p w:rsidR="00E065AA" w:rsidRPr="00A70CA3" w:rsidRDefault="00E065AA" w:rsidP="00A70CA3">
      <w:pPr>
        <w:numPr>
          <w:ilvl w:val="0"/>
          <w:numId w:val="1"/>
        </w:numPr>
        <w:rPr>
          <w:b/>
        </w:rPr>
      </w:pPr>
      <w:proofErr w:type="spellStart"/>
      <w:r w:rsidRPr="00A70CA3">
        <w:rPr>
          <w:b/>
        </w:rPr>
        <w:t>FaxIn</w:t>
      </w:r>
      <w:proofErr w:type="spellEnd"/>
      <w:r w:rsidRPr="00A70CA3">
        <w:rPr>
          <w:b/>
        </w:rPr>
        <w:t xml:space="preserve"> Service</w:t>
      </w:r>
      <w:r>
        <w:rPr>
          <w:b/>
        </w:rPr>
        <w:t xml:space="preserve"> Review</w:t>
      </w:r>
    </w:p>
    <w:p w:rsidR="00E065AA" w:rsidRPr="00642E77" w:rsidRDefault="00E065AA" w:rsidP="00ED592B">
      <w:pPr>
        <w:pStyle w:val="ListParagraph"/>
        <w:numPr>
          <w:ilvl w:val="0"/>
          <w:numId w:val="9"/>
        </w:numPr>
      </w:pPr>
      <w:r>
        <w:t>Agreed to r</w:t>
      </w:r>
      <w:r w:rsidRPr="00642E77">
        <w:t xml:space="preserve">emove </w:t>
      </w:r>
      <w:r>
        <w:t>“D</w:t>
      </w:r>
      <w:r w:rsidRPr="00642E77">
        <w:t>ocument</w:t>
      </w:r>
      <w:r>
        <w:t>” completely from the spec. T</w:t>
      </w:r>
      <w:r w:rsidRPr="00642E77">
        <w:t>here is only user data.</w:t>
      </w:r>
    </w:p>
    <w:p w:rsidR="00E065AA" w:rsidRPr="00642E77" w:rsidRDefault="00E065AA" w:rsidP="00ED592B">
      <w:pPr>
        <w:pStyle w:val="ListParagraph"/>
        <w:numPr>
          <w:ilvl w:val="0"/>
          <w:numId w:val="9"/>
        </w:numPr>
      </w:pPr>
      <w:proofErr w:type="spellStart"/>
      <w:r w:rsidRPr="00642E77">
        <w:t>FaxIn</w:t>
      </w:r>
      <w:proofErr w:type="spellEnd"/>
      <w:r w:rsidRPr="00642E77">
        <w:t xml:space="preserve"> does not have a </w:t>
      </w:r>
      <w:r>
        <w:t>D</w:t>
      </w:r>
      <w:r w:rsidRPr="00642E77">
        <w:t>ocument</w:t>
      </w:r>
      <w:r>
        <w:t>. Only its data</w:t>
      </w:r>
      <w:r w:rsidRPr="00642E77">
        <w:t xml:space="preserve"> </w:t>
      </w:r>
      <w:r>
        <w:t>may n</w:t>
      </w:r>
      <w:r w:rsidRPr="00642E77">
        <w:t xml:space="preserve">eed to </w:t>
      </w:r>
      <w:r>
        <w:t xml:space="preserve">be </w:t>
      </w:r>
      <w:r w:rsidRPr="00642E77">
        <w:t>sen</w:t>
      </w:r>
      <w:r>
        <w:t>t</w:t>
      </w:r>
      <w:r w:rsidRPr="00642E77">
        <w:t xml:space="preserve"> to a repository.</w:t>
      </w:r>
    </w:p>
    <w:p w:rsidR="00E065AA" w:rsidRPr="00642E77" w:rsidRDefault="00E065AA" w:rsidP="00ED592B">
      <w:pPr>
        <w:pStyle w:val="ListParagraph"/>
        <w:numPr>
          <w:ilvl w:val="0"/>
          <w:numId w:val="9"/>
        </w:numPr>
      </w:pPr>
      <w:proofErr w:type="spellStart"/>
      <w:r>
        <w:t>FaxIn</w:t>
      </w:r>
      <w:proofErr w:type="spellEnd"/>
      <w:r>
        <w:t xml:space="preserve"> data comes </w:t>
      </w:r>
      <w:proofErr w:type="gramStart"/>
      <w:r>
        <w:t>in,</w:t>
      </w:r>
      <w:proofErr w:type="gramEnd"/>
      <w:r>
        <w:t xml:space="preserve"> a </w:t>
      </w:r>
      <w:proofErr w:type="spellStart"/>
      <w:r>
        <w:t>F</w:t>
      </w:r>
      <w:r w:rsidRPr="00642E77">
        <w:t>ax</w:t>
      </w:r>
      <w:r>
        <w:t>In</w:t>
      </w:r>
      <w:proofErr w:type="spellEnd"/>
      <w:r>
        <w:t xml:space="preserve"> Document</w:t>
      </w:r>
      <w:r w:rsidRPr="00642E77">
        <w:t xml:space="preserve"> object (only one) </w:t>
      </w:r>
      <w:r>
        <w:t>is created. The</w:t>
      </w:r>
      <w:r w:rsidRPr="00642E77">
        <w:t xml:space="preserve"> disposal of the doc</w:t>
      </w:r>
      <w:r>
        <w:t>ument data</w:t>
      </w:r>
      <w:r w:rsidRPr="00642E77">
        <w:t xml:space="preserve"> is configurable.</w:t>
      </w:r>
    </w:p>
    <w:p w:rsidR="00E065AA" w:rsidRPr="00642E77" w:rsidRDefault="00E065AA" w:rsidP="008C52C3">
      <w:pPr>
        <w:pStyle w:val="ListParagraph"/>
        <w:numPr>
          <w:ilvl w:val="0"/>
          <w:numId w:val="9"/>
        </w:numPr>
        <w:outlineLvl w:val="0"/>
      </w:pPr>
      <w:r>
        <w:t>Agreed to d</w:t>
      </w:r>
      <w:r w:rsidRPr="00642E77">
        <w:t xml:space="preserve">elete </w:t>
      </w:r>
      <w:r>
        <w:t>the out of scope item #1 from Rationale section.</w:t>
      </w:r>
    </w:p>
    <w:p w:rsidR="00E065AA" w:rsidRPr="00642E77" w:rsidRDefault="00E065AA" w:rsidP="008C52C3">
      <w:pPr>
        <w:pStyle w:val="ListParagraph"/>
        <w:numPr>
          <w:ilvl w:val="0"/>
          <w:numId w:val="9"/>
        </w:numPr>
        <w:outlineLvl w:val="0"/>
      </w:pPr>
      <w:r>
        <w:t>Agreed to r</w:t>
      </w:r>
      <w:r w:rsidRPr="00642E77">
        <w:t>emove “Enterprise” and “Net</w:t>
      </w:r>
      <w:r>
        <w:t>work connected” from all spec (</w:t>
      </w:r>
      <w:proofErr w:type="spellStart"/>
      <w:r>
        <w:t>FaxOut</w:t>
      </w:r>
      <w:proofErr w:type="spellEnd"/>
      <w:r>
        <w:t xml:space="preserve"> and </w:t>
      </w:r>
      <w:proofErr w:type="spellStart"/>
      <w:r>
        <w:t>FaxI</w:t>
      </w:r>
      <w:r w:rsidRPr="00642E77">
        <w:t>n</w:t>
      </w:r>
      <w:proofErr w:type="spellEnd"/>
      <w:r w:rsidRPr="00642E77">
        <w:t>).</w:t>
      </w:r>
    </w:p>
    <w:p w:rsidR="00E065AA" w:rsidRPr="00642E77" w:rsidRDefault="00E065AA" w:rsidP="008C52C3">
      <w:pPr>
        <w:pStyle w:val="ListParagraph"/>
        <w:numPr>
          <w:ilvl w:val="0"/>
          <w:numId w:val="9"/>
        </w:numPr>
        <w:outlineLvl w:val="0"/>
      </w:pPr>
      <w:r>
        <w:t xml:space="preserve">Comment: a </w:t>
      </w:r>
      <w:proofErr w:type="spellStart"/>
      <w:r>
        <w:t>FaxI</w:t>
      </w:r>
      <w:r w:rsidRPr="00642E77">
        <w:t>n</w:t>
      </w:r>
      <w:proofErr w:type="spellEnd"/>
      <w:r w:rsidRPr="00642E77">
        <w:t xml:space="preserve"> </w:t>
      </w:r>
      <w:r>
        <w:t xml:space="preserve">Service </w:t>
      </w:r>
      <w:r w:rsidRPr="00642E77">
        <w:t>can have diff</w:t>
      </w:r>
      <w:r>
        <w:t>erent</w:t>
      </w:r>
      <w:r w:rsidRPr="00642E77">
        <w:t xml:space="preserve"> queues (for network </w:t>
      </w:r>
      <w:proofErr w:type="spellStart"/>
      <w:r>
        <w:t>F</w:t>
      </w:r>
      <w:r w:rsidRPr="00642E77">
        <w:t>ax</w:t>
      </w:r>
      <w:r>
        <w:t>I</w:t>
      </w:r>
      <w:r w:rsidRPr="00642E77">
        <w:t>n</w:t>
      </w:r>
      <w:proofErr w:type="spellEnd"/>
      <w:r w:rsidRPr="00642E77">
        <w:t>, tele</w:t>
      </w:r>
      <w:r>
        <w:t xml:space="preserve">phone </w:t>
      </w:r>
      <w:proofErr w:type="spellStart"/>
      <w:r>
        <w:t>FaxIn</w:t>
      </w:r>
      <w:proofErr w:type="spellEnd"/>
      <w:r>
        <w:t xml:space="preserve">), or a MFD may have multiple </w:t>
      </w:r>
      <w:proofErr w:type="spellStart"/>
      <w:r>
        <w:t>FaxIn</w:t>
      </w:r>
      <w:proofErr w:type="spellEnd"/>
      <w:r>
        <w:t xml:space="preserve"> S</w:t>
      </w:r>
      <w:r w:rsidRPr="00642E77">
        <w:t>ervice</w:t>
      </w:r>
      <w:r>
        <w:t xml:space="preserve"> instances, each has a different type of queue</w:t>
      </w:r>
      <w:r w:rsidRPr="00642E77">
        <w:t>.</w:t>
      </w:r>
    </w:p>
    <w:p w:rsidR="00E065AA" w:rsidRPr="00642E77" w:rsidRDefault="00E065AA" w:rsidP="008C52C3">
      <w:pPr>
        <w:pStyle w:val="ListParagraph"/>
        <w:numPr>
          <w:ilvl w:val="0"/>
          <w:numId w:val="9"/>
        </w:numPr>
      </w:pPr>
      <w:proofErr w:type="spellStart"/>
      <w:r w:rsidRPr="00642E77">
        <w:lastRenderedPageBreak/>
        <w:t>FaxInJobTicketAvailable</w:t>
      </w:r>
      <w:proofErr w:type="spellEnd"/>
      <w:r w:rsidRPr="00642E77">
        <w:t xml:space="preserve"> </w:t>
      </w:r>
      <w:proofErr w:type="gramStart"/>
      <w:r>
        <w:t>is</w:t>
      </w:r>
      <w:r w:rsidRPr="00642E77">
        <w:t xml:space="preserve">  a</w:t>
      </w:r>
      <w:proofErr w:type="gramEnd"/>
      <w:r w:rsidRPr="00642E77">
        <w:t xml:space="preserve"> sequence of choice of either a </w:t>
      </w:r>
      <w:proofErr w:type="spellStart"/>
      <w:r w:rsidRPr="00642E77">
        <w:t>FaxInmatrices</w:t>
      </w:r>
      <w:proofErr w:type="spellEnd"/>
      <w:r w:rsidRPr="00642E77">
        <w:t xml:space="preserve"> or a </w:t>
      </w:r>
      <w:proofErr w:type="spellStart"/>
      <w:r w:rsidRPr="00642E77">
        <w:t>FaxInJobticket</w:t>
      </w:r>
      <w:proofErr w:type="spellEnd"/>
      <w:r w:rsidRPr="00642E77">
        <w:t xml:space="preserve"> </w:t>
      </w:r>
      <w:r>
        <w:t xml:space="preserve">which is </w:t>
      </w:r>
      <w:r w:rsidRPr="00642E77">
        <w:t xml:space="preserve">now </w:t>
      </w:r>
      <w:r>
        <w:t xml:space="preserve">a sequence of </w:t>
      </w:r>
      <w:proofErr w:type="spellStart"/>
      <w:r>
        <w:t>FaxInJobTicketE</w:t>
      </w:r>
      <w:r w:rsidRPr="00642E77">
        <w:t>ntry</w:t>
      </w:r>
      <w:proofErr w:type="spellEnd"/>
      <w:r>
        <w:t>,</w:t>
      </w:r>
      <w:r w:rsidRPr="00642E77">
        <w:t xml:space="preserve"> which is a mandatory </w:t>
      </w:r>
      <w:proofErr w:type="spellStart"/>
      <w:r w:rsidRPr="00642E77">
        <w:t>faxInMatrix</w:t>
      </w:r>
      <w:proofErr w:type="spellEnd"/>
      <w:r w:rsidRPr="00642E77">
        <w:t xml:space="preserve"> </w:t>
      </w:r>
      <w:r>
        <w:t>for a job</w:t>
      </w:r>
      <w:r w:rsidRPr="00642E77">
        <w:t xml:space="preserve"> ticket </w:t>
      </w:r>
      <w:r>
        <w:t xml:space="preserve">to </w:t>
      </w:r>
      <w:r w:rsidRPr="00642E77">
        <w:t xml:space="preserve">apply to </w:t>
      </w:r>
      <w:r>
        <w:t>an incoming job.</w:t>
      </w:r>
    </w:p>
    <w:p w:rsidR="00E065AA" w:rsidRDefault="00E065AA" w:rsidP="008C52C3">
      <w:pPr>
        <w:pStyle w:val="ListParagraph"/>
        <w:numPr>
          <w:ilvl w:val="0"/>
          <w:numId w:val="9"/>
        </w:numPr>
      </w:pPr>
      <w:r w:rsidRPr="00921EC4">
        <w:t xml:space="preserve">In </w:t>
      </w:r>
      <w:proofErr w:type="spellStart"/>
      <w:r w:rsidRPr="00921EC4">
        <w:t>FaxInMatrices</w:t>
      </w:r>
      <w:proofErr w:type="spellEnd"/>
      <w:r w:rsidRPr="00921EC4">
        <w:t xml:space="preserve">, </w:t>
      </w:r>
    </w:p>
    <w:p w:rsidR="00E065AA" w:rsidRPr="00642E77" w:rsidRDefault="00E065AA" w:rsidP="00921EC4">
      <w:pPr>
        <w:numPr>
          <w:ilvl w:val="0"/>
          <w:numId w:val="2"/>
        </w:numPr>
      </w:pPr>
      <w:r>
        <w:t xml:space="preserve">Agreed to change </w:t>
      </w:r>
      <w:proofErr w:type="spellStart"/>
      <w:r>
        <w:t>DateTime</w:t>
      </w:r>
      <w:proofErr w:type="spellEnd"/>
      <w:r>
        <w:t xml:space="preserve"> to</w:t>
      </w:r>
      <w:r w:rsidRPr="00642E77">
        <w:t xml:space="preserve"> </w:t>
      </w:r>
      <w:proofErr w:type="spellStart"/>
      <w:r w:rsidRPr="00642E77">
        <w:t>TimePeriod</w:t>
      </w:r>
      <w:proofErr w:type="spellEnd"/>
      <w:r w:rsidRPr="00642E77">
        <w:t xml:space="preserve"> (working hour, evening hour, weekend</w:t>
      </w:r>
      <w:proofErr w:type="gramStart"/>
      <w:r w:rsidRPr="00642E77">
        <w:t>, …</w:t>
      </w:r>
      <w:r>
        <w:t>,</w:t>
      </w:r>
      <w:proofErr w:type="gramEnd"/>
      <w:r>
        <w:t xml:space="preserve"> etc.</w:t>
      </w:r>
      <w:r w:rsidRPr="00642E77">
        <w:t>)</w:t>
      </w:r>
    </w:p>
    <w:p w:rsidR="00E065AA" w:rsidRPr="00642E77" w:rsidRDefault="00E065AA" w:rsidP="00642E77">
      <w:pPr>
        <w:numPr>
          <w:ilvl w:val="0"/>
          <w:numId w:val="2"/>
        </w:numPr>
      </w:pPr>
      <w:r>
        <w:t>There c</w:t>
      </w:r>
      <w:r w:rsidRPr="00642E77">
        <w:t>an be multiple matrices (a sequence)</w:t>
      </w:r>
      <w:r>
        <w:t xml:space="preserve"> for binding a job ticket to a particular job.</w:t>
      </w:r>
    </w:p>
    <w:p w:rsidR="00E065AA" w:rsidRDefault="00E065AA" w:rsidP="00427929">
      <w:pPr>
        <w:numPr>
          <w:ilvl w:val="0"/>
          <w:numId w:val="2"/>
        </w:numPr>
      </w:pPr>
      <w:r>
        <w:t xml:space="preserve">Agreed to </w:t>
      </w:r>
      <w:r w:rsidRPr="00427929">
        <w:t>delete OCR for now: for vendor extension.</w:t>
      </w:r>
      <w:r>
        <w:t xml:space="preserve"> C</w:t>
      </w:r>
      <w:r w:rsidRPr="00642E77">
        <w:t xml:space="preserve">urrently </w:t>
      </w:r>
      <w:r>
        <w:t>it’s not clear how to specify this for</w:t>
      </w:r>
      <w:r w:rsidRPr="00642E77">
        <w:t xml:space="preserve"> filter</w:t>
      </w:r>
      <w:r>
        <w:t>ing</w:t>
      </w:r>
      <w:r w:rsidRPr="00642E77">
        <w:t xml:space="preserve"> incoming fax </w:t>
      </w:r>
      <w:r>
        <w:t xml:space="preserve">job </w:t>
      </w:r>
      <w:r w:rsidRPr="00642E77">
        <w:t xml:space="preserve">for OCR (barcode, </w:t>
      </w:r>
      <w:proofErr w:type="spellStart"/>
      <w:r w:rsidRPr="00642E77">
        <w:t>cuecode</w:t>
      </w:r>
      <w:proofErr w:type="spellEnd"/>
      <w:r w:rsidRPr="00642E77">
        <w:t xml:space="preserve">, special text </w:t>
      </w:r>
      <w:proofErr w:type="gramStart"/>
      <w:r w:rsidRPr="00642E77">
        <w:t>string, …</w:t>
      </w:r>
      <w:proofErr w:type="gramEnd"/>
      <w:r>
        <w:t xml:space="preserve"> for routing information).</w:t>
      </w:r>
    </w:p>
    <w:p w:rsidR="00E065AA" w:rsidRDefault="00E065AA" w:rsidP="00D568DD">
      <w:pPr>
        <w:numPr>
          <w:ilvl w:val="0"/>
          <w:numId w:val="2"/>
        </w:numPr>
      </w:pPr>
      <w:r>
        <w:t>Agreed to add</w:t>
      </w:r>
      <w:r w:rsidRPr="00642E77">
        <w:t xml:space="preserve"> Color (binary, grayscale, or color</w:t>
      </w:r>
      <w:r>
        <w:t>)</w:t>
      </w:r>
      <w:r w:rsidRPr="00642E77">
        <w:t>, for whether you want to print in color</w:t>
      </w:r>
      <w:r>
        <w:t xml:space="preserve"> in </w:t>
      </w:r>
      <w:proofErr w:type="spellStart"/>
      <w:r>
        <w:t>DocumentProcessing</w:t>
      </w:r>
      <w:proofErr w:type="spellEnd"/>
      <w:r>
        <w:t xml:space="preserve"> element.</w:t>
      </w:r>
    </w:p>
    <w:p w:rsidR="00E065AA" w:rsidRPr="00642E77" w:rsidRDefault="00E065AA" w:rsidP="00D568DD">
      <w:pPr>
        <w:pStyle w:val="ListParagraph"/>
        <w:numPr>
          <w:ilvl w:val="0"/>
          <w:numId w:val="9"/>
        </w:numPr>
      </w:pPr>
      <w:r>
        <w:t xml:space="preserve">Agreed to keep Job level and document level </w:t>
      </w:r>
      <w:proofErr w:type="spellStart"/>
      <w:r>
        <w:t>DocumentProcessing</w:t>
      </w:r>
      <w:proofErr w:type="spellEnd"/>
      <w:r>
        <w:t xml:space="preserve"> element. But there is only one Document object.</w:t>
      </w:r>
    </w:p>
    <w:p w:rsidR="00E065AA" w:rsidRDefault="00E065AA" w:rsidP="00427929">
      <w:pPr>
        <w:pStyle w:val="ListParagraph"/>
        <w:numPr>
          <w:ilvl w:val="0"/>
          <w:numId w:val="9"/>
        </w:numPr>
      </w:pPr>
      <w:proofErr w:type="spellStart"/>
      <w:r w:rsidRPr="00642E77">
        <w:t>DefaultFaxInJobTicket</w:t>
      </w:r>
      <w:proofErr w:type="spellEnd"/>
      <w:r>
        <w:t xml:space="preserve"> is</w:t>
      </w:r>
      <w:r w:rsidRPr="00642E77">
        <w:t xml:space="preserve"> use</w:t>
      </w:r>
      <w:r>
        <w:t>d</w:t>
      </w:r>
      <w:r w:rsidRPr="00642E77">
        <w:t xml:space="preserve"> when job is created – MUST be supplied. In other service</w:t>
      </w:r>
      <w:r>
        <w:t xml:space="preserve"> this</w:t>
      </w:r>
      <w:r w:rsidRPr="00642E77">
        <w:t xml:space="preserve"> is optional.</w:t>
      </w:r>
      <w:r>
        <w:t xml:space="preserve"> </w:t>
      </w:r>
      <w:proofErr w:type="spellStart"/>
      <w:r>
        <w:t>FaxInJobTicketReady</w:t>
      </w:r>
      <w:proofErr w:type="spellEnd"/>
      <w:r>
        <w:t xml:space="preserve"> is the one has matched with </w:t>
      </w:r>
      <w:proofErr w:type="spellStart"/>
      <w:r>
        <w:t>FaxInMatrices</w:t>
      </w:r>
      <w:proofErr w:type="spellEnd"/>
      <w:r>
        <w:t>.</w:t>
      </w:r>
    </w:p>
    <w:p w:rsidR="00E065AA" w:rsidRPr="00642E77" w:rsidRDefault="00E065AA" w:rsidP="00427929">
      <w:pPr>
        <w:pStyle w:val="ListParagraph"/>
        <w:numPr>
          <w:ilvl w:val="0"/>
          <w:numId w:val="9"/>
        </w:numPr>
      </w:pPr>
      <w:r>
        <w:t xml:space="preserve">Agreed: </w:t>
      </w:r>
      <w:r w:rsidRPr="00642E77">
        <w:t xml:space="preserve">Update all </w:t>
      </w:r>
      <w:proofErr w:type="gramStart"/>
      <w:r w:rsidRPr="00642E77">
        <w:t>Scan</w:t>
      </w:r>
      <w:proofErr w:type="gramEnd"/>
      <w:r w:rsidRPr="00642E77">
        <w:t xml:space="preserve"> and other service spec to </w:t>
      </w:r>
      <w:r>
        <w:t>mandate</w:t>
      </w:r>
      <w:r w:rsidRPr="00642E77">
        <w:t xml:space="preserve"> </w:t>
      </w:r>
      <w:proofErr w:type="spellStart"/>
      <w:r w:rsidRPr="00642E77">
        <w:t>DefaultJobTicket</w:t>
      </w:r>
      <w:proofErr w:type="spellEnd"/>
      <w:r w:rsidRPr="00642E77">
        <w:t xml:space="preserve">. But </w:t>
      </w:r>
      <w:r>
        <w:t xml:space="preserve">it </w:t>
      </w:r>
      <w:r w:rsidRPr="00642E77">
        <w:t>does not have to be populated (an empty container)</w:t>
      </w:r>
      <w:proofErr w:type="gramStart"/>
      <w:r>
        <w:t>,</w:t>
      </w:r>
      <w:proofErr w:type="gramEnd"/>
      <w:r>
        <w:t xml:space="preserve"> an </w:t>
      </w:r>
      <w:r w:rsidRPr="00642E77">
        <w:t>admin</w:t>
      </w:r>
      <w:r>
        <w:t>istrator</w:t>
      </w:r>
      <w:r w:rsidRPr="00642E77">
        <w:t xml:space="preserve"> can set the contents.</w:t>
      </w:r>
    </w:p>
    <w:p w:rsidR="00E065AA" w:rsidRPr="00642E77" w:rsidRDefault="00E065AA" w:rsidP="00427929">
      <w:pPr>
        <w:pStyle w:val="ListParagraph"/>
        <w:numPr>
          <w:ilvl w:val="0"/>
          <w:numId w:val="9"/>
        </w:numPr>
      </w:pPr>
      <w:r>
        <w:t xml:space="preserve">Agreed: In </w:t>
      </w:r>
      <w:proofErr w:type="spellStart"/>
      <w:r>
        <w:t>ImageingJobDescriptionType</w:t>
      </w:r>
      <w:proofErr w:type="spellEnd"/>
      <w:r>
        <w:t>,</w:t>
      </w:r>
      <w:r w:rsidRPr="00642E77">
        <w:t xml:space="preserve"> Make </w:t>
      </w:r>
      <w:proofErr w:type="spellStart"/>
      <w:r w:rsidRPr="00642E77">
        <w:t>JobOriginatingUserName</w:t>
      </w:r>
      <w:proofErr w:type="spellEnd"/>
      <w:r w:rsidRPr="00642E77">
        <w:t xml:space="preserve">, </w:t>
      </w:r>
      <w:proofErr w:type="spellStart"/>
      <w:r w:rsidRPr="00642E77">
        <w:t>JobName</w:t>
      </w:r>
      <w:proofErr w:type="spellEnd"/>
      <w:r>
        <w:t xml:space="preserve"> mandatory</w:t>
      </w:r>
    </w:p>
    <w:p w:rsidR="00E065AA" w:rsidRPr="00642E77" w:rsidRDefault="00E065AA" w:rsidP="001225A4">
      <w:pPr>
        <w:pStyle w:val="ListParagraph"/>
        <w:numPr>
          <w:ilvl w:val="0"/>
          <w:numId w:val="9"/>
        </w:numPr>
      </w:pPr>
      <w:r>
        <w:t xml:space="preserve">Agreed </w:t>
      </w:r>
      <w:r w:rsidRPr="00642E77">
        <w:t xml:space="preserve">In </w:t>
      </w:r>
      <w:proofErr w:type="spellStart"/>
      <w:proofErr w:type="gramStart"/>
      <w:r w:rsidRPr="00642E77">
        <w:t>ImagingJobStatustype</w:t>
      </w:r>
      <w:proofErr w:type="spellEnd"/>
      <w:r w:rsidRPr="00642E77">
        <w:t xml:space="preserve"> </w:t>
      </w:r>
      <w:r>
        <w:t>,</w:t>
      </w:r>
      <w:proofErr w:type="gramEnd"/>
      <w:r w:rsidRPr="00642E77">
        <w:t xml:space="preserve"> </w:t>
      </w:r>
      <w:r>
        <w:t xml:space="preserve">change </w:t>
      </w:r>
      <w:proofErr w:type="spellStart"/>
      <w:r w:rsidRPr="00642E77">
        <w:t>JobStateReasons</w:t>
      </w:r>
      <w:proofErr w:type="spellEnd"/>
      <w:r w:rsidRPr="00642E77">
        <w:t xml:space="preserve"> </w:t>
      </w:r>
      <w:r>
        <w:t xml:space="preserve">from </w:t>
      </w:r>
      <w:r w:rsidRPr="00642E77">
        <w:t>optional</w:t>
      </w:r>
      <w:r>
        <w:t xml:space="preserve"> to</w:t>
      </w:r>
      <w:r w:rsidRPr="00642E77">
        <w:t xml:space="preserve"> Mandatory</w:t>
      </w:r>
      <w:r>
        <w:t xml:space="preserve"> and could have None or infinite number</w:t>
      </w:r>
      <w:r w:rsidRPr="00642E77">
        <w:t xml:space="preserve"> of entries. </w:t>
      </w:r>
      <w:r>
        <w:t xml:space="preserve">Change </w:t>
      </w:r>
      <w:proofErr w:type="spellStart"/>
      <w:r w:rsidRPr="00642E77">
        <w:t>DateTimeAtCreation</w:t>
      </w:r>
      <w:proofErr w:type="spellEnd"/>
      <w:r w:rsidRPr="00642E77">
        <w:t xml:space="preserve"> </w:t>
      </w:r>
      <w:r>
        <w:t xml:space="preserve">to </w:t>
      </w:r>
      <w:r w:rsidRPr="00642E77">
        <w:t xml:space="preserve">Mandatory </w:t>
      </w:r>
      <w:r>
        <w:t>in accord with IPP</w:t>
      </w:r>
      <w:r w:rsidRPr="00642E77">
        <w:t xml:space="preserve">. </w:t>
      </w:r>
      <w:r>
        <w:t xml:space="preserve">Also change </w:t>
      </w:r>
      <w:proofErr w:type="spellStart"/>
      <w:r w:rsidRPr="00642E77">
        <w:t>DateAtTimeCompleted</w:t>
      </w:r>
      <w:proofErr w:type="spellEnd"/>
      <w:r w:rsidRPr="00642E77">
        <w:t xml:space="preserve"> and </w:t>
      </w:r>
      <w:proofErr w:type="spellStart"/>
      <w:r w:rsidRPr="00642E77">
        <w:t>DateTimeAtProcessing</w:t>
      </w:r>
      <w:proofErr w:type="spellEnd"/>
      <w:r w:rsidRPr="00642E77">
        <w:t xml:space="preserve"> to mandatory </w:t>
      </w:r>
      <w:r>
        <w:t xml:space="preserve">and </w:t>
      </w:r>
      <w:r w:rsidRPr="00642E77">
        <w:t xml:space="preserve">if </w:t>
      </w:r>
      <w:r>
        <w:t xml:space="preserve">it’s </w:t>
      </w:r>
      <w:r w:rsidRPr="00642E77">
        <w:t xml:space="preserve">empty, the state has never reached. Move </w:t>
      </w:r>
      <w:r>
        <w:t>T</w:t>
      </w:r>
      <w:r w:rsidRPr="00642E77">
        <w:t>ick</w:t>
      </w:r>
      <w:r>
        <w:t>s</w:t>
      </w:r>
      <w:r w:rsidRPr="00642E77">
        <w:t xml:space="preserve"> and Uptime </w:t>
      </w:r>
      <w:r>
        <w:t xml:space="preserve">elements </w:t>
      </w:r>
      <w:r w:rsidRPr="00642E77">
        <w:t xml:space="preserve">to Print service </w:t>
      </w:r>
      <w:r>
        <w:t xml:space="preserve">mandatory </w:t>
      </w:r>
      <w:r w:rsidRPr="00642E77">
        <w:t>only, optional</w:t>
      </w:r>
      <w:r>
        <w:t xml:space="preserve"> for </w:t>
      </w:r>
      <w:r w:rsidRPr="00F17D87">
        <w:t>other service</w:t>
      </w:r>
      <w:r>
        <w:t>s</w:t>
      </w:r>
      <w:r w:rsidRPr="00642E77">
        <w:t>.</w:t>
      </w:r>
    </w:p>
    <w:p w:rsidR="00E065AA" w:rsidRPr="00642E77" w:rsidRDefault="00E065AA" w:rsidP="00642E77">
      <w:pPr>
        <w:pStyle w:val="ListParagraph"/>
        <w:numPr>
          <w:ilvl w:val="0"/>
          <w:numId w:val="9"/>
        </w:numPr>
      </w:pPr>
      <w:r w:rsidRPr="00642E77">
        <w:t xml:space="preserve">An attribute that can be naturalized, must include </w:t>
      </w:r>
      <w:proofErr w:type="spellStart"/>
      <w:r w:rsidRPr="00642E77">
        <w:t>ElementsNatualLanguage</w:t>
      </w:r>
      <w:proofErr w:type="spellEnd"/>
      <w:r w:rsidRPr="00642E77">
        <w:t xml:space="preserve">. </w:t>
      </w:r>
      <w:r>
        <w:t>Pete and</w:t>
      </w:r>
      <w:r w:rsidRPr="00642E77">
        <w:t xml:space="preserve"> Ira </w:t>
      </w:r>
      <w:r>
        <w:t xml:space="preserve">to </w:t>
      </w:r>
      <w:r w:rsidRPr="00642E77">
        <w:t xml:space="preserve">correct </w:t>
      </w:r>
      <w:proofErr w:type="spellStart"/>
      <w:r w:rsidRPr="00642E77">
        <w:t>F</w:t>
      </w:r>
      <w:r>
        <w:t>axOut</w:t>
      </w:r>
      <w:proofErr w:type="spellEnd"/>
      <w:r>
        <w:t xml:space="preserve">, </w:t>
      </w:r>
      <w:proofErr w:type="spellStart"/>
      <w:r>
        <w:t>FaxIn</w:t>
      </w:r>
      <w:proofErr w:type="spellEnd"/>
      <w:r>
        <w:t>, C</w:t>
      </w:r>
      <w:r w:rsidRPr="00642E77">
        <w:t xml:space="preserve">opy, System </w:t>
      </w:r>
      <w:r>
        <w:t>specs</w:t>
      </w:r>
      <w:r w:rsidRPr="00642E77">
        <w:t xml:space="preserve"> for </w:t>
      </w:r>
      <w:r>
        <w:t xml:space="preserve">the </w:t>
      </w:r>
      <w:r w:rsidRPr="00642E77">
        <w:t>above changes</w:t>
      </w:r>
      <w:r w:rsidRPr="00F17D87">
        <w:t xml:space="preserve"> accordingly</w:t>
      </w:r>
      <w:r w:rsidRPr="00642E77">
        <w:t>.</w:t>
      </w:r>
    </w:p>
    <w:p w:rsidR="00E065AA" w:rsidRPr="00642E77" w:rsidRDefault="00E065AA" w:rsidP="00F17D87">
      <w:pPr>
        <w:pStyle w:val="ListParagraph"/>
        <w:numPr>
          <w:ilvl w:val="0"/>
          <w:numId w:val="9"/>
        </w:numPr>
        <w:outlineLvl w:val="0"/>
      </w:pPr>
      <w:r w:rsidRPr="00642E77">
        <w:t xml:space="preserve">Pete to change </w:t>
      </w:r>
      <w:proofErr w:type="spellStart"/>
      <w:r>
        <w:t>FaxIn</w:t>
      </w:r>
      <w:proofErr w:type="spellEnd"/>
      <w:r>
        <w:t xml:space="preserve"> Service Schema – Make sure there is only</w:t>
      </w:r>
      <w:r w:rsidRPr="00642E77">
        <w:t xml:space="preserve"> 0-1 </w:t>
      </w:r>
      <w:r>
        <w:t>D</w:t>
      </w:r>
      <w:r w:rsidRPr="00642E77">
        <w:t>ocument.</w:t>
      </w:r>
    </w:p>
    <w:p w:rsidR="00E065AA" w:rsidRPr="00642E77" w:rsidRDefault="00E065AA" w:rsidP="00F17D87">
      <w:pPr>
        <w:pStyle w:val="ListParagraph"/>
        <w:numPr>
          <w:ilvl w:val="0"/>
          <w:numId w:val="9"/>
        </w:numPr>
        <w:outlineLvl w:val="0"/>
      </w:pPr>
      <w:r>
        <w:t xml:space="preserve">Update </w:t>
      </w:r>
      <w:proofErr w:type="spellStart"/>
      <w:r>
        <w:t>FaxInJobTicketAv</w:t>
      </w:r>
      <w:r w:rsidRPr="00642E77">
        <w:t>ailable</w:t>
      </w:r>
      <w:proofErr w:type="spellEnd"/>
      <w:r w:rsidRPr="00642E77">
        <w:t xml:space="preserve"> with Pete’s updated ticket Schema.</w:t>
      </w:r>
    </w:p>
    <w:p w:rsidR="00E065AA" w:rsidRPr="00642E77" w:rsidRDefault="00E065AA" w:rsidP="00F17D87">
      <w:pPr>
        <w:pStyle w:val="ListParagraph"/>
        <w:numPr>
          <w:ilvl w:val="0"/>
          <w:numId w:val="9"/>
        </w:numPr>
      </w:pPr>
      <w:r>
        <w:t>Agreed to m</w:t>
      </w:r>
      <w:r w:rsidRPr="00642E77">
        <w:t xml:space="preserve">ove </w:t>
      </w:r>
      <w:proofErr w:type="spellStart"/>
      <w:r w:rsidRPr="00642E77">
        <w:t>FaxInDefaultJobTicket</w:t>
      </w:r>
      <w:proofErr w:type="spellEnd"/>
      <w:r w:rsidRPr="00642E77">
        <w:t xml:space="preserve"> to top service element </w:t>
      </w:r>
      <w:r>
        <w:t>level</w:t>
      </w:r>
      <w:r w:rsidRPr="00642E77">
        <w:t xml:space="preserve">. Move </w:t>
      </w:r>
      <w:proofErr w:type="spellStart"/>
      <w:r>
        <w:t>FaxIn</w:t>
      </w:r>
      <w:r w:rsidRPr="00642E77">
        <w:t>JobTicketAvailable</w:t>
      </w:r>
      <w:proofErr w:type="spellEnd"/>
      <w:r w:rsidRPr="00642E77">
        <w:t xml:space="preserve"> to top level too, and rename to “</w:t>
      </w:r>
      <w:proofErr w:type="spellStart"/>
      <w:r w:rsidRPr="00642E77">
        <w:t>AvailableFaxInJobTicket</w:t>
      </w:r>
      <w:proofErr w:type="spellEnd"/>
      <w:r w:rsidRPr="00642E77">
        <w:t>”.</w:t>
      </w:r>
    </w:p>
    <w:p w:rsidR="00E065AA" w:rsidRPr="00642E77" w:rsidRDefault="00E065AA" w:rsidP="00BF031D">
      <w:pPr>
        <w:pStyle w:val="ListParagraph"/>
        <w:numPr>
          <w:ilvl w:val="0"/>
          <w:numId w:val="9"/>
        </w:numPr>
      </w:pPr>
      <w:r>
        <w:t xml:space="preserve">Agreed that In Table 2, </w:t>
      </w:r>
      <w:r w:rsidRPr="00642E77">
        <w:t xml:space="preserve">remove all </w:t>
      </w:r>
      <w:proofErr w:type="spellStart"/>
      <w:r w:rsidRPr="00642E77">
        <w:t>Multiple</w:t>
      </w:r>
      <w:r>
        <w:t>xxx</w:t>
      </w:r>
      <w:proofErr w:type="spellEnd"/>
      <w:r w:rsidRPr="00642E77">
        <w:t>…</w:t>
      </w:r>
      <w:r>
        <w:t xml:space="preserve"> elements, and</w:t>
      </w:r>
      <w:r w:rsidRPr="00642E77">
        <w:t xml:space="preserve"> </w:t>
      </w:r>
      <w:proofErr w:type="spellStart"/>
      <w:r w:rsidRPr="00642E77">
        <w:t>DefaultFaxModem</w:t>
      </w:r>
      <w:proofErr w:type="spellEnd"/>
      <w:r w:rsidRPr="00642E77">
        <w:t xml:space="preserve"> (nee</w:t>
      </w:r>
      <w:r>
        <w:t xml:space="preserve">d for </w:t>
      </w:r>
      <w:proofErr w:type="spellStart"/>
      <w:r>
        <w:t>FaxOut</w:t>
      </w:r>
      <w:proofErr w:type="spellEnd"/>
      <w:r>
        <w:t xml:space="preserve"> only), must accommo</w:t>
      </w:r>
      <w:r w:rsidRPr="00642E77">
        <w:t xml:space="preserve">date both e-fax </w:t>
      </w:r>
      <w:r>
        <w:t>(</w:t>
      </w:r>
      <w:proofErr w:type="gramStart"/>
      <w:r>
        <w:t>mailto:</w:t>
      </w:r>
      <w:proofErr w:type="gramEnd"/>
      <w:r>
        <w:t xml:space="preserve">) </w:t>
      </w:r>
      <w:r w:rsidRPr="00642E77">
        <w:t>and PSTN fax</w:t>
      </w:r>
      <w:r>
        <w:t xml:space="preserve"> (</w:t>
      </w:r>
      <w:proofErr w:type="spellStart"/>
      <w:r>
        <w:t>tel</w:t>
      </w:r>
      <w:proofErr w:type="spellEnd"/>
      <w:r>
        <w:t>:)</w:t>
      </w:r>
      <w:r w:rsidRPr="00642E77">
        <w:t>.</w:t>
      </w:r>
    </w:p>
    <w:p w:rsidR="00E065AA" w:rsidRPr="00642E77" w:rsidRDefault="00E065AA" w:rsidP="00BF031D">
      <w:pPr>
        <w:pStyle w:val="ListParagraph"/>
        <w:numPr>
          <w:ilvl w:val="0"/>
          <w:numId w:val="9"/>
        </w:numPr>
      </w:pPr>
      <w:r>
        <w:t xml:space="preserve">Agreed that </w:t>
      </w:r>
      <w:r w:rsidRPr="00642E77">
        <w:t xml:space="preserve">In </w:t>
      </w:r>
      <w:proofErr w:type="spellStart"/>
      <w:r w:rsidRPr="00642E77">
        <w:t>FaxIn</w:t>
      </w:r>
      <w:r>
        <w:t>Job</w:t>
      </w:r>
      <w:r w:rsidRPr="00642E77">
        <w:t>Status</w:t>
      </w:r>
      <w:proofErr w:type="spellEnd"/>
      <w:r w:rsidRPr="00642E77">
        <w:t xml:space="preserve"> – need incoming </w:t>
      </w:r>
      <w:proofErr w:type="spellStart"/>
      <w:r w:rsidRPr="00642E77">
        <w:t>efax</w:t>
      </w:r>
      <w:proofErr w:type="spellEnd"/>
      <w:r w:rsidRPr="00642E77">
        <w:t xml:space="preserve"> channel </w:t>
      </w:r>
      <w:r>
        <w:t xml:space="preserve">ID </w:t>
      </w:r>
      <w:r w:rsidRPr="00642E77">
        <w:t>and modem</w:t>
      </w:r>
      <w:r>
        <w:t xml:space="preserve"> </w:t>
      </w:r>
      <w:r w:rsidRPr="00642E77">
        <w:t xml:space="preserve">ID </w:t>
      </w:r>
      <w:r>
        <w:t xml:space="preserve">over which an </w:t>
      </w:r>
      <w:r w:rsidRPr="00642E77">
        <w:t xml:space="preserve"> </w:t>
      </w:r>
      <w:r>
        <w:t>incoming fax is</w:t>
      </w:r>
      <w:r w:rsidRPr="005C2F1D">
        <w:t xml:space="preserve"> </w:t>
      </w:r>
      <w:r w:rsidRPr="00642E77">
        <w:t>receive</w:t>
      </w:r>
      <w:r>
        <w:t xml:space="preserve"> and</w:t>
      </w:r>
      <w:r w:rsidRPr="00642E77">
        <w:t xml:space="preserve"> distinguish whether </w:t>
      </w:r>
      <w:proofErr w:type="spellStart"/>
      <w:r w:rsidRPr="00642E77">
        <w:t>efax</w:t>
      </w:r>
      <w:proofErr w:type="spellEnd"/>
      <w:r w:rsidRPr="00642E77">
        <w:t xml:space="preserve"> channel vs. PSTN fax modem </w:t>
      </w:r>
      <w:r>
        <w:t xml:space="preserve">is </w:t>
      </w:r>
      <w:r w:rsidRPr="00642E77">
        <w:t>used.</w:t>
      </w:r>
    </w:p>
    <w:p w:rsidR="00E065AA" w:rsidRPr="00642E77" w:rsidRDefault="00E065AA" w:rsidP="00BF031D">
      <w:pPr>
        <w:pStyle w:val="ListParagraph"/>
        <w:numPr>
          <w:ilvl w:val="0"/>
          <w:numId w:val="9"/>
        </w:numPr>
        <w:outlineLvl w:val="0"/>
      </w:pPr>
      <w:r>
        <w:t xml:space="preserve">Agreed that </w:t>
      </w:r>
      <w:r w:rsidRPr="00642E77">
        <w:t xml:space="preserve">In </w:t>
      </w:r>
      <w:proofErr w:type="spellStart"/>
      <w:r w:rsidRPr="00642E77">
        <w:t>FaxOut</w:t>
      </w:r>
      <w:proofErr w:type="spellEnd"/>
      <w:r w:rsidRPr="00642E77">
        <w:t>, Currently there is nothing represent</w:t>
      </w:r>
      <w:r>
        <w:t>s</w:t>
      </w:r>
      <w:r w:rsidRPr="00642E77">
        <w:t xml:space="preserve"> different fax type</w:t>
      </w:r>
      <w:r>
        <w:t>s</w:t>
      </w:r>
      <w:r w:rsidRPr="00642E77">
        <w:t xml:space="preserve"> other than URI – leave it that way.</w:t>
      </w:r>
    </w:p>
    <w:p w:rsidR="00E065AA" w:rsidRPr="00642E77" w:rsidRDefault="00E065AA" w:rsidP="00BF031D">
      <w:pPr>
        <w:pStyle w:val="ListParagraph"/>
        <w:numPr>
          <w:ilvl w:val="0"/>
          <w:numId w:val="9"/>
        </w:numPr>
        <w:outlineLvl w:val="0"/>
      </w:pPr>
      <w:r>
        <w:t xml:space="preserve">Agreed that change </w:t>
      </w:r>
      <w:proofErr w:type="spellStart"/>
      <w:r w:rsidRPr="00BF031D">
        <w:t>StateReason</w:t>
      </w:r>
      <w:r>
        <w:t>s</w:t>
      </w:r>
      <w:proofErr w:type="spellEnd"/>
      <w:r w:rsidRPr="00BF031D">
        <w:t xml:space="preserve"> </w:t>
      </w:r>
      <w:r>
        <w:t xml:space="preserve">of </w:t>
      </w:r>
      <w:proofErr w:type="spellStart"/>
      <w:r w:rsidRPr="00642E77">
        <w:t>Im</w:t>
      </w:r>
      <w:r>
        <w:t>agingServiceStatusType</w:t>
      </w:r>
      <w:proofErr w:type="spellEnd"/>
      <w:r>
        <w:t xml:space="preserve"> to</w:t>
      </w:r>
      <w:r w:rsidRPr="00642E77">
        <w:t xml:space="preserve"> Mandatory</w:t>
      </w:r>
      <w:r>
        <w:t xml:space="preserve"> to be </w:t>
      </w:r>
      <w:r w:rsidRPr="00642E77">
        <w:t>consistent with previous discussion.</w:t>
      </w:r>
    </w:p>
    <w:p w:rsidR="00E065AA" w:rsidRPr="00642E77" w:rsidRDefault="00E065AA" w:rsidP="00BF031D">
      <w:pPr>
        <w:pStyle w:val="ListParagraph"/>
        <w:numPr>
          <w:ilvl w:val="0"/>
          <w:numId w:val="9"/>
        </w:numPr>
      </w:pPr>
      <w:r>
        <w:t xml:space="preserve">Agreed that </w:t>
      </w:r>
      <w:r w:rsidRPr="00642E77">
        <w:t xml:space="preserve">Schema </w:t>
      </w:r>
      <w:r w:rsidRPr="00BF031D">
        <w:t xml:space="preserve">change </w:t>
      </w:r>
      <w:proofErr w:type="spellStart"/>
      <w:r w:rsidRPr="00BF031D">
        <w:t>ServiceName</w:t>
      </w:r>
      <w:proofErr w:type="spellEnd"/>
      <w:r w:rsidRPr="00BF031D">
        <w:t xml:space="preserve">, </w:t>
      </w:r>
      <w:proofErr w:type="spellStart"/>
      <w:r w:rsidRPr="00BF031D">
        <w:t>OperationsSupported</w:t>
      </w:r>
      <w:proofErr w:type="spellEnd"/>
      <w:r w:rsidRPr="00BF031D">
        <w:t xml:space="preserve">, </w:t>
      </w:r>
      <w:proofErr w:type="spellStart"/>
      <w:r w:rsidRPr="00BF031D">
        <w:t>ServiceVersion</w:t>
      </w:r>
      <w:proofErr w:type="spellEnd"/>
      <w:r w:rsidRPr="00BF031D">
        <w:t xml:space="preserve"> </w:t>
      </w:r>
      <w:r>
        <w:t xml:space="preserve">to mandatory in </w:t>
      </w:r>
      <w:proofErr w:type="spellStart"/>
      <w:r>
        <w:t>FaxInServiceDescriptionType</w:t>
      </w:r>
      <w:proofErr w:type="spellEnd"/>
      <w:r>
        <w:t>.</w:t>
      </w:r>
    </w:p>
    <w:p w:rsidR="00E065AA" w:rsidRPr="00642E77" w:rsidRDefault="00E065AA" w:rsidP="00642E77">
      <w:pPr>
        <w:pStyle w:val="ListParagraph"/>
        <w:numPr>
          <w:ilvl w:val="0"/>
          <w:numId w:val="9"/>
        </w:numPr>
        <w:outlineLvl w:val="0"/>
      </w:pPr>
      <w:r>
        <w:t xml:space="preserve">Agreed that in </w:t>
      </w:r>
      <w:proofErr w:type="spellStart"/>
      <w:r w:rsidRPr="00642E77">
        <w:t>FaxIn</w:t>
      </w:r>
      <w:proofErr w:type="spellEnd"/>
      <w:r w:rsidRPr="00642E77">
        <w:t xml:space="preserve"> Job Model</w:t>
      </w:r>
      <w:r>
        <w:t>,</w:t>
      </w:r>
      <w:r w:rsidRPr="00642E77">
        <w:t xml:space="preserve"> </w:t>
      </w:r>
      <w:proofErr w:type="spellStart"/>
      <w:r w:rsidRPr="00642E77">
        <w:t>JobHistory</w:t>
      </w:r>
      <w:proofErr w:type="spellEnd"/>
      <w:r w:rsidRPr="00642E77">
        <w:t xml:space="preserve"> is mandatory</w:t>
      </w:r>
      <w:r>
        <w:t>. A</w:t>
      </w:r>
      <w:r w:rsidRPr="00642E77">
        <w:t xml:space="preserve">dd </w:t>
      </w:r>
      <w:r>
        <w:t xml:space="preserve">these </w:t>
      </w:r>
      <w:r w:rsidRPr="00642E77">
        <w:t xml:space="preserve">in Schema for </w:t>
      </w:r>
      <w:r>
        <w:t xml:space="preserve">both </w:t>
      </w:r>
      <w:proofErr w:type="spellStart"/>
      <w:r w:rsidRPr="00642E77">
        <w:t>FaxIn</w:t>
      </w:r>
      <w:proofErr w:type="spellEnd"/>
      <w:r w:rsidRPr="00642E77">
        <w:t xml:space="preserve"> and </w:t>
      </w:r>
      <w:proofErr w:type="spellStart"/>
      <w:r w:rsidRPr="00642E77">
        <w:t>FaxOut</w:t>
      </w:r>
      <w:proofErr w:type="spellEnd"/>
      <w:r>
        <w:t xml:space="preserve"> services</w:t>
      </w:r>
      <w:r w:rsidRPr="00642E77">
        <w:t xml:space="preserve">, unlike </w:t>
      </w:r>
      <w:r>
        <w:t xml:space="preserve">for </w:t>
      </w:r>
      <w:r w:rsidRPr="00642E77">
        <w:t>other services</w:t>
      </w:r>
      <w:r>
        <w:t xml:space="preserve">, it’s </w:t>
      </w:r>
      <w:r w:rsidRPr="00642E77">
        <w:t>optional.</w:t>
      </w:r>
    </w:p>
    <w:p w:rsidR="00E065AA" w:rsidRPr="00642E77" w:rsidRDefault="00E065AA" w:rsidP="005F2BC9">
      <w:pPr>
        <w:pStyle w:val="ListParagraph"/>
        <w:numPr>
          <w:ilvl w:val="0"/>
          <w:numId w:val="9"/>
        </w:numPr>
        <w:outlineLvl w:val="0"/>
      </w:pPr>
      <w:proofErr w:type="spellStart"/>
      <w:r w:rsidRPr="00642E77">
        <w:t>FaxInJobStatus</w:t>
      </w:r>
      <w:proofErr w:type="spellEnd"/>
      <w:r w:rsidRPr="00642E77">
        <w:t xml:space="preserve"> – </w:t>
      </w:r>
      <w:r>
        <w:t xml:space="preserve">added Job Channel for receiving fax job </w:t>
      </w:r>
      <w:proofErr w:type="gramStart"/>
      <w:r>
        <w:t>( something</w:t>
      </w:r>
      <w:proofErr w:type="gramEnd"/>
      <w:r>
        <w:t xml:space="preserve"> like originating URI and subunit ID), </w:t>
      </w:r>
      <w:r w:rsidRPr="00642E77">
        <w:t xml:space="preserve"> </w:t>
      </w:r>
      <w:proofErr w:type="spellStart"/>
      <w:r w:rsidRPr="00642E77">
        <w:t>TimeAt</w:t>
      </w:r>
      <w:r>
        <w:t>xxx</w:t>
      </w:r>
      <w:proofErr w:type="spellEnd"/>
      <w:r>
        <w:t xml:space="preserve"> should be removed, </w:t>
      </w:r>
      <w:proofErr w:type="spellStart"/>
      <w:r>
        <w:t>JobStateReasons</w:t>
      </w:r>
      <w:proofErr w:type="spellEnd"/>
      <w:r>
        <w:t xml:space="preserve"> should be mandatory.</w:t>
      </w:r>
    </w:p>
    <w:p w:rsidR="00E065AA" w:rsidRDefault="00E065AA" w:rsidP="003606A5">
      <w:pPr>
        <w:pStyle w:val="ListParagraph"/>
        <w:numPr>
          <w:ilvl w:val="0"/>
          <w:numId w:val="9"/>
        </w:numPr>
      </w:pPr>
      <w:r>
        <w:t xml:space="preserve">Agreed that </w:t>
      </w:r>
      <w:proofErr w:type="spellStart"/>
      <w:r w:rsidRPr="00642E77">
        <w:t>FaxInJob</w:t>
      </w:r>
      <w:proofErr w:type="spellEnd"/>
      <w:r w:rsidRPr="00642E77">
        <w:t xml:space="preserve"> counte</w:t>
      </w:r>
      <w:r>
        <w:t xml:space="preserve">rs does not distinguish the counts for different </w:t>
      </w:r>
      <w:proofErr w:type="spellStart"/>
      <w:r>
        <w:t>faxIn</w:t>
      </w:r>
      <w:proofErr w:type="spellEnd"/>
      <w:r>
        <w:t xml:space="preserve"> type (channel vs.</w:t>
      </w:r>
      <w:r w:rsidRPr="00642E77">
        <w:t xml:space="preserve"> modem) – can use different </w:t>
      </w:r>
      <w:proofErr w:type="spellStart"/>
      <w:r w:rsidRPr="00642E77">
        <w:t>FaxIn</w:t>
      </w:r>
      <w:proofErr w:type="spellEnd"/>
      <w:r w:rsidRPr="00642E77">
        <w:t xml:space="preserve"> Service to count different </w:t>
      </w:r>
      <w:proofErr w:type="spellStart"/>
      <w:r w:rsidRPr="00642E77">
        <w:t>faxin</w:t>
      </w:r>
      <w:proofErr w:type="spellEnd"/>
      <w:r w:rsidRPr="00642E77">
        <w:t xml:space="preserve"> type</w:t>
      </w:r>
      <w:r>
        <w:t xml:space="preserve"> jobs.</w:t>
      </w:r>
    </w:p>
    <w:p w:rsidR="00E065AA" w:rsidRPr="00642E77" w:rsidRDefault="00E065AA" w:rsidP="00642E77"/>
    <w:p w:rsidR="00E065AA" w:rsidRPr="00A70CA3" w:rsidRDefault="00E065AA" w:rsidP="00A70CA3">
      <w:pPr>
        <w:numPr>
          <w:ilvl w:val="0"/>
          <w:numId w:val="1"/>
        </w:numPr>
        <w:rPr>
          <w:b/>
        </w:rPr>
      </w:pPr>
      <w:r w:rsidRPr="00A70CA3">
        <w:rPr>
          <w:b/>
        </w:rPr>
        <w:t>Next Steps</w:t>
      </w:r>
    </w:p>
    <w:p w:rsidR="00E065AA" w:rsidRPr="00642E77" w:rsidRDefault="00E065AA" w:rsidP="003606A5">
      <w:pPr>
        <w:pStyle w:val="ListParagraph"/>
        <w:numPr>
          <w:ilvl w:val="0"/>
          <w:numId w:val="11"/>
        </w:numPr>
      </w:pPr>
      <w:r>
        <w:lastRenderedPageBreak/>
        <w:t>Bill Wagner will update the Requirement document, and start PW</w:t>
      </w:r>
      <w:r w:rsidRPr="00642E77">
        <w:t>G last call tomorrow.</w:t>
      </w:r>
    </w:p>
    <w:p w:rsidR="00E065AA" w:rsidRPr="00642E77" w:rsidRDefault="00E065AA" w:rsidP="003606A5">
      <w:pPr>
        <w:pStyle w:val="ListParagraph"/>
        <w:numPr>
          <w:ilvl w:val="0"/>
          <w:numId w:val="11"/>
        </w:numPr>
      </w:pPr>
      <w:r w:rsidRPr="00642E77">
        <w:t xml:space="preserve">Pete </w:t>
      </w:r>
      <w:r>
        <w:t xml:space="preserve">will </w:t>
      </w:r>
      <w:r w:rsidRPr="00642E77">
        <w:t xml:space="preserve">update </w:t>
      </w:r>
      <w:proofErr w:type="spellStart"/>
      <w:r>
        <w:t>FaxOut</w:t>
      </w:r>
      <w:proofErr w:type="spellEnd"/>
      <w:r>
        <w:t xml:space="preserve"> and </w:t>
      </w:r>
      <w:r w:rsidRPr="00642E77">
        <w:t>Copy Service</w:t>
      </w:r>
      <w:r>
        <w:t>s</w:t>
      </w:r>
      <w:r w:rsidRPr="00642E77">
        <w:t xml:space="preserve"> with schema change</w:t>
      </w:r>
      <w:r>
        <w:t>s for working group last call</w:t>
      </w:r>
      <w:r w:rsidRPr="00642E77">
        <w:t>.</w:t>
      </w:r>
    </w:p>
    <w:p w:rsidR="00E065AA" w:rsidRPr="00642E77" w:rsidRDefault="00E065AA" w:rsidP="003606A5">
      <w:pPr>
        <w:pStyle w:val="ListParagraph"/>
        <w:numPr>
          <w:ilvl w:val="0"/>
          <w:numId w:val="11"/>
        </w:numPr>
      </w:pPr>
      <w:r w:rsidRPr="00642E77">
        <w:t>Next teleconference in 3 weeks – July 1, 2010</w:t>
      </w:r>
      <w:r>
        <w:t>, 3pm EDT</w:t>
      </w:r>
      <w:r w:rsidRPr="00642E77">
        <w:t>.</w:t>
      </w:r>
    </w:p>
    <w:p w:rsidR="00E065AA" w:rsidRDefault="00E065AA"/>
    <w:sectPr w:rsidR="00E065AA" w:rsidSect="00025A5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21D"/>
    <w:multiLevelType w:val="hybridMultilevel"/>
    <w:tmpl w:val="40A6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3646"/>
    <w:multiLevelType w:val="hybridMultilevel"/>
    <w:tmpl w:val="22D0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D4FE9"/>
    <w:multiLevelType w:val="multilevel"/>
    <w:tmpl w:val="267E3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67B7FC5"/>
    <w:multiLevelType w:val="hybridMultilevel"/>
    <w:tmpl w:val="FF842B9A"/>
    <w:lvl w:ilvl="0" w:tplc="2EE43EF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938DD"/>
    <w:multiLevelType w:val="hybridMultilevel"/>
    <w:tmpl w:val="DD58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77020"/>
    <w:multiLevelType w:val="hybridMultilevel"/>
    <w:tmpl w:val="26BE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14C2B"/>
    <w:multiLevelType w:val="hybridMultilevel"/>
    <w:tmpl w:val="0ECC10D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CC120C2"/>
    <w:multiLevelType w:val="hybridMultilevel"/>
    <w:tmpl w:val="52CCE83C"/>
    <w:lvl w:ilvl="0" w:tplc="37FC235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659EC"/>
    <w:multiLevelType w:val="hybridMultilevel"/>
    <w:tmpl w:val="4B1839C6"/>
    <w:lvl w:ilvl="0" w:tplc="2EE43EF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C7068A"/>
    <w:multiLevelType w:val="hybridMultilevel"/>
    <w:tmpl w:val="E91C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60CA7"/>
    <w:multiLevelType w:val="hybridMultilevel"/>
    <w:tmpl w:val="D98416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E77"/>
    <w:rsid w:val="00025A53"/>
    <w:rsid w:val="00064065"/>
    <w:rsid w:val="00080FEB"/>
    <w:rsid w:val="000A587D"/>
    <w:rsid w:val="000C27F3"/>
    <w:rsid w:val="001225A4"/>
    <w:rsid w:val="00185164"/>
    <w:rsid w:val="001D1129"/>
    <w:rsid w:val="001F3757"/>
    <w:rsid w:val="00237941"/>
    <w:rsid w:val="00245454"/>
    <w:rsid w:val="00321422"/>
    <w:rsid w:val="0033498B"/>
    <w:rsid w:val="00340D79"/>
    <w:rsid w:val="0034222B"/>
    <w:rsid w:val="003606A5"/>
    <w:rsid w:val="003A60B6"/>
    <w:rsid w:val="003F355A"/>
    <w:rsid w:val="00427929"/>
    <w:rsid w:val="004F4FE3"/>
    <w:rsid w:val="005311FF"/>
    <w:rsid w:val="00571CC0"/>
    <w:rsid w:val="00597C16"/>
    <w:rsid w:val="005C2F1D"/>
    <w:rsid w:val="005D2397"/>
    <w:rsid w:val="005F2BC9"/>
    <w:rsid w:val="00611D5F"/>
    <w:rsid w:val="00642E77"/>
    <w:rsid w:val="00646E05"/>
    <w:rsid w:val="00692395"/>
    <w:rsid w:val="006A3798"/>
    <w:rsid w:val="00702E9E"/>
    <w:rsid w:val="0073741E"/>
    <w:rsid w:val="0078526F"/>
    <w:rsid w:val="007B246D"/>
    <w:rsid w:val="007B5E8C"/>
    <w:rsid w:val="007C2077"/>
    <w:rsid w:val="007D7BC9"/>
    <w:rsid w:val="007F3D27"/>
    <w:rsid w:val="00813807"/>
    <w:rsid w:val="008A1FD3"/>
    <w:rsid w:val="008C52C3"/>
    <w:rsid w:val="00921EC4"/>
    <w:rsid w:val="0095425F"/>
    <w:rsid w:val="009834FD"/>
    <w:rsid w:val="00A47304"/>
    <w:rsid w:val="00A70CA3"/>
    <w:rsid w:val="00AA0468"/>
    <w:rsid w:val="00AA1278"/>
    <w:rsid w:val="00AE0F10"/>
    <w:rsid w:val="00B0549E"/>
    <w:rsid w:val="00B32B13"/>
    <w:rsid w:val="00B413B7"/>
    <w:rsid w:val="00B5418D"/>
    <w:rsid w:val="00BA5075"/>
    <w:rsid w:val="00BA5235"/>
    <w:rsid w:val="00BE0514"/>
    <w:rsid w:val="00BF031D"/>
    <w:rsid w:val="00BF5128"/>
    <w:rsid w:val="00C97496"/>
    <w:rsid w:val="00CB16C6"/>
    <w:rsid w:val="00CB49B8"/>
    <w:rsid w:val="00D20663"/>
    <w:rsid w:val="00D568DD"/>
    <w:rsid w:val="00D76C04"/>
    <w:rsid w:val="00D94D97"/>
    <w:rsid w:val="00DF019C"/>
    <w:rsid w:val="00DF08F8"/>
    <w:rsid w:val="00DF68A9"/>
    <w:rsid w:val="00E065AA"/>
    <w:rsid w:val="00E31BCB"/>
    <w:rsid w:val="00ED592B"/>
    <w:rsid w:val="00F17700"/>
    <w:rsid w:val="00F17D87"/>
    <w:rsid w:val="00F75748"/>
    <w:rsid w:val="00FC49AC"/>
    <w:rsid w:val="00FD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2E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C207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571C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71CC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73741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7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25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mfd/wd/wd-mfdsystemservicemodel10-2010060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tp://ftp.pwg.org/pub/pwg/mfd/wd/wd-mfdreq10-2010060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pwg.org/pub/pwg/mfd/wd/wd-mfdfaxoutmodel10-20100601.pdf" TargetMode="External"/><Relationship Id="rId11" Type="http://schemas.openxmlformats.org/officeDocument/2006/relationships/hyperlink" Target="ftp://ftp.pwg.org/pub/pwg/mfd/white/ServiceOperations-20100517-rev.pdf" TargetMode="External"/><Relationship Id="rId5" Type="http://schemas.openxmlformats.org/officeDocument/2006/relationships/hyperlink" Target="ftp://ftp.pwg.org/pub/pwg/mfd/wd/wd-mfdcopymodel10-20100601.pdf" TargetMode="External"/><Relationship Id="rId10" Type="http://schemas.openxmlformats.org/officeDocument/2006/relationships/hyperlink" Target="ftp://ftp.pwg.org/pub/pwg/mfd/wd/wd-mfdfaxinmodel10-201006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ftp.pwg.org/pub/pwg/mfd/wd/wd-mfdsystemservicemodel10-201006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PWG MFD Working Group Face-to-Face Meeting Minutes</vt:lpstr>
    </vt:vector>
  </TitlesOfParts>
  <Company> </Company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PWG MFD Working Group Face-to-Face Meeting Minutes</dc:title>
  <dc:subject/>
  <dc:creator>Nancy Chen</dc:creator>
  <cp:keywords/>
  <dc:description/>
  <cp:lastModifiedBy>Nancy Chen</cp:lastModifiedBy>
  <cp:revision>4</cp:revision>
  <dcterms:created xsi:type="dcterms:W3CDTF">2010-06-15T14:34:00Z</dcterms:created>
  <dcterms:modified xsi:type="dcterms:W3CDTF">2010-06-15T15:24:00Z</dcterms:modified>
</cp:coreProperties>
</file>